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2A2" w:rsidRDefault="003C7A6F" w:rsidP="003C7A6F">
      <w:pPr>
        <w:wordWrap w:val="0"/>
        <w:spacing w:line="520" w:lineRule="exact"/>
        <w:jc w:val="center"/>
        <w:rPr>
          <w:rFonts w:ascii="黑体" w:eastAsia="黑体" w:hAnsi="宋体" w:cs="宋体"/>
          <w:color w:val="000000"/>
          <w:kern w:val="0"/>
          <w:sz w:val="36"/>
          <w:szCs w:val="36"/>
        </w:rPr>
      </w:pPr>
      <w:r w:rsidRPr="002E37BA">
        <w:rPr>
          <w:rFonts w:ascii="黑体" w:eastAsia="黑体" w:hAnsi="宋体" w:cs="宋体" w:hint="eastAsia"/>
          <w:color w:val="000000"/>
          <w:kern w:val="0"/>
          <w:sz w:val="36"/>
          <w:szCs w:val="36"/>
        </w:rPr>
        <w:t>关于推荐评选湖南省普通高校、湖南大学201</w:t>
      </w:r>
      <w:r w:rsidR="00937EC0">
        <w:rPr>
          <w:rFonts w:ascii="黑体" w:eastAsia="黑体" w:hAnsi="宋体" w:cs="宋体"/>
          <w:color w:val="000000"/>
          <w:kern w:val="0"/>
          <w:sz w:val="36"/>
          <w:szCs w:val="36"/>
        </w:rPr>
        <w:t>7</w:t>
      </w:r>
      <w:r w:rsidRPr="002E37BA">
        <w:rPr>
          <w:rFonts w:ascii="黑体" w:eastAsia="黑体" w:hAnsi="宋体" w:cs="宋体" w:hint="eastAsia"/>
          <w:color w:val="000000"/>
          <w:kern w:val="0"/>
          <w:sz w:val="36"/>
          <w:szCs w:val="36"/>
        </w:rPr>
        <w:t>届</w:t>
      </w:r>
    </w:p>
    <w:p w:rsidR="003C7A6F" w:rsidRPr="002E37BA" w:rsidRDefault="003C7A6F" w:rsidP="00A272D1">
      <w:pPr>
        <w:wordWrap w:val="0"/>
        <w:spacing w:line="520" w:lineRule="exact"/>
        <w:jc w:val="center"/>
        <w:rPr>
          <w:rFonts w:ascii="黑体" w:eastAsia="黑体" w:hAnsi="宋体" w:cs="宋体"/>
          <w:color w:val="000000"/>
          <w:kern w:val="0"/>
          <w:sz w:val="36"/>
          <w:szCs w:val="36"/>
        </w:rPr>
      </w:pPr>
      <w:r w:rsidRPr="002E37BA">
        <w:rPr>
          <w:rFonts w:ascii="黑体" w:eastAsia="黑体" w:hAnsi="宋体" w:cs="宋体" w:hint="eastAsia"/>
          <w:color w:val="000000"/>
          <w:kern w:val="0"/>
          <w:sz w:val="36"/>
          <w:szCs w:val="36"/>
        </w:rPr>
        <w:t>优秀本科毕业生、优秀毕业研究生的通知</w:t>
      </w:r>
    </w:p>
    <w:p w:rsidR="003C7A6F" w:rsidRPr="003C7A6F" w:rsidRDefault="003C7A6F" w:rsidP="00F454F5">
      <w:pPr>
        <w:widowControl/>
        <w:wordWrap w:val="0"/>
        <w:spacing w:line="520" w:lineRule="exact"/>
        <w:ind w:firstLineChars="200" w:firstLine="480"/>
        <w:jc w:val="center"/>
        <w:rPr>
          <w:rFonts w:ascii="宋体" w:eastAsia="宋体" w:hAnsi="宋体" w:cs="宋体"/>
          <w:color w:val="000000"/>
          <w:kern w:val="0"/>
          <w:sz w:val="24"/>
          <w:szCs w:val="24"/>
        </w:rPr>
      </w:pPr>
    </w:p>
    <w:p w:rsidR="003C7A6F" w:rsidRPr="00B40DE1" w:rsidRDefault="003C7A6F" w:rsidP="003C7A6F">
      <w:pPr>
        <w:widowControl/>
        <w:wordWrap w:val="0"/>
        <w:spacing w:line="520" w:lineRule="exact"/>
        <w:jc w:val="left"/>
        <w:rPr>
          <w:rFonts w:ascii="仿宋_GB2312" w:eastAsia="仿宋_GB2312" w:hAnsi="宋体" w:cs="宋体"/>
          <w:color w:val="000000"/>
          <w:kern w:val="0"/>
          <w:sz w:val="24"/>
          <w:szCs w:val="24"/>
        </w:rPr>
      </w:pPr>
      <w:r w:rsidRPr="00B40DE1">
        <w:rPr>
          <w:rFonts w:ascii="仿宋_GB2312" w:eastAsia="仿宋_GB2312" w:hAnsi="宋体" w:cs="宋体" w:hint="eastAsia"/>
          <w:color w:val="000000"/>
          <w:kern w:val="0"/>
          <w:sz w:val="30"/>
          <w:szCs w:val="30"/>
        </w:rPr>
        <w:t>各学院学工办:</w:t>
      </w:r>
    </w:p>
    <w:p w:rsidR="003C7A6F" w:rsidRPr="00B40DE1" w:rsidRDefault="00155692" w:rsidP="00937EC0">
      <w:pPr>
        <w:widowControl/>
        <w:wordWrap w:val="0"/>
        <w:spacing w:line="520" w:lineRule="exact"/>
        <w:ind w:firstLineChars="200" w:firstLine="600"/>
        <w:jc w:val="left"/>
        <w:rPr>
          <w:rFonts w:ascii="仿宋_GB2312" w:eastAsia="仿宋_GB2312" w:hAnsi="宋体" w:cs="宋体"/>
          <w:color w:val="000000"/>
          <w:kern w:val="0"/>
          <w:sz w:val="30"/>
          <w:szCs w:val="30"/>
        </w:rPr>
      </w:pPr>
      <w:r w:rsidRPr="00155692">
        <w:rPr>
          <w:rFonts w:ascii="仿宋_GB2312" w:eastAsia="仿宋_GB2312" w:hAnsi="宋体" w:cs="宋体" w:hint="eastAsia"/>
          <w:color w:val="000000"/>
          <w:kern w:val="0"/>
          <w:sz w:val="30"/>
          <w:szCs w:val="30"/>
        </w:rPr>
        <w:t>根据省教育厅《</w:t>
      </w:r>
      <w:r w:rsidR="00937EC0" w:rsidRPr="00937EC0">
        <w:rPr>
          <w:rFonts w:ascii="仿宋_GB2312" w:eastAsia="仿宋_GB2312" w:hAnsi="宋体" w:cs="宋体" w:hint="eastAsia"/>
          <w:color w:val="000000"/>
          <w:kern w:val="0"/>
          <w:sz w:val="30"/>
          <w:szCs w:val="30"/>
        </w:rPr>
        <w:t>关于评选湖南省普通高等学校2017届优秀毕业生的通知</w:t>
      </w:r>
      <w:r w:rsidRPr="00155692">
        <w:rPr>
          <w:rFonts w:ascii="仿宋_GB2312" w:eastAsia="仿宋_GB2312" w:hAnsi="宋体" w:cs="宋体" w:hint="eastAsia"/>
          <w:color w:val="000000"/>
          <w:kern w:val="0"/>
          <w:sz w:val="30"/>
          <w:szCs w:val="30"/>
        </w:rPr>
        <w:t>》（湘教通</w:t>
      </w:r>
      <w:r w:rsidR="0016428D" w:rsidRPr="0016428D">
        <w:rPr>
          <w:rFonts w:ascii="仿宋_GB2312" w:eastAsia="仿宋_GB2312" w:hAnsi="宋体" w:cs="宋体" w:hint="eastAsia"/>
          <w:color w:val="000000"/>
          <w:kern w:val="0"/>
          <w:sz w:val="30"/>
          <w:szCs w:val="30"/>
        </w:rPr>
        <w:t>〔201</w:t>
      </w:r>
      <w:r w:rsidR="00937EC0">
        <w:rPr>
          <w:rFonts w:ascii="仿宋_GB2312" w:eastAsia="仿宋_GB2312" w:hAnsi="宋体" w:cs="宋体"/>
          <w:color w:val="000000"/>
          <w:kern w:val="0"/>
          <w:sz w:val="30"/>
          <w:szCs w:val="30"/>
        </w:rPr>
        <w:t>6</w:t>
      </w:r>
      <w:r w:rsidR="0016428D" w:rsidRPr="0016428D">
        <w:rPr>
          <w:rFonts w:ascii="仿宋_GB2312" w:eastAsia="仿宋_GB2312" w:hAnsi="宋体" w:cs="宋体" w:hint="eastAsia"/>
          <w:color w:val="000000"/>
          <w:kern w:val="0"/>
          <w:sz w:val="30"/>
          <w:szCs w:val="30"/>
        </w:rPr>
        <w:t>〕5</w:t>
      </w:r>
      <w:r w:rsidR="00937EC0">
        <w:rPr>
          <w:rFonts w:ascii="仿宋_GB2312" w:eastAsia="仿宋_GB2312" w:hAnsi="宋体" w:cs="宋体"/>
          <w:color w:val="000000"/>
          <w:kern w:val="0"/>
          <w:sz w:val="30"/>
          <w:szCs w:val="30"/>
        </w:rPr>
        <w:t>11</w:t>
      </w:r>
      <w:r w:rsidRPr="00155692">
        <w:rPr>
          <w:rFonts w:ascii="仿宋_GB2312" w:eastAsia="仿宋_GB2312" w:hAnsi="宋体" w:cs="宋体" w:hint="eastAsia"/>
          <w:color w:val="000000"/>
          <w:kern w:val="0"/>
          <w:sz w:val="30"/>
          <w:szCs w:val="30"/>
        </w:rPr>
        <w:t>号）</w:t>
      </w:r>
      <w:r w:rsidR="003C7A6F" w:rsidRPr="00B40DE1">
        <w:rPr>
          <w:rFonts w:ascii="仿宋_GB2312" w:eastAsia="仿宋_GB2312" w:hAnsi="宋体" w:cs="宋体" w:hint="eastAsia"/>
          <w:color w:val="000000"/>
          <w:kern w:val="0"/>
          <w:sz w:val="30"/>
          <w:szCs w:val="30"/>
        </w:rPr>
        <w:t>文件精神，结合我校实际，经研究决定，在已通过201</w:t>
      </w:r>
      <w:r w:rsidR="00937EC0">
        <w:rPr>
          <w:rFonts w:ascii="仿宋_GB2312" w:eastAsia="仿宋_GB2312" w:hAnsi="宋体" w:cs="宋体"/>
          <w:color w:val="000000"/>
          <w:kern w:val="0"/>
          <w:sz w:val="30"/>
          <w:szCs w:val="30"/>
        </w:rPr>
        <w:t>7</w:t>
      </w:r>
      <w:r w:rsidR="003C7A6F" w:rsidRPr="00B40DE1">
        <w:rPr>
          <w:rFonts w:ascii="仿宋_GB2312" w:eastAsia="仿宋_GB2312" w:hAnsi="宋体" w:cs="宋体" w:hint="eastAsia"/>
          <w:color w:val="000000"/>
          <w:kern w:val="0"/>
          <w:sz w:val="30"/>
          <w:szCs w:val="30"/>
        </w:rPr>
        <w:t>届全日制普通高等学校毕业生资格审查的学生中开展湖南省普通高校和湖南大学201</w:t>
      </w:r>
      <w:r w:rsidR="00937EC0">
        <w:rPr>
          <w:rFonts w:ascii="仿宋_GB2312" w:eastAsia="仿宋_GB2312" w:hAnsi="宋体" w:cs="宋体"/>
          <w:color w:val="000000"/>
          <w:kern w:val="0"/>
          <w:sz w:val="30"/>
          <w:szCs w:val="30"/>
        </w:rPr>
        <w:t>7</w:t>
      </w:r>
      <w:r w:rsidR="003C7A6F" w:rsidRPr="00B40DE1">
        <w:rPr>
          <w:rFonts w:ascii="仿宋_GB2312" w:eastAsia="仿宋_GB2312" w:hAnsi="宋体" w:cs="宋体" w:hint="eastAsia"/>
          <w:color w:val="000000"/>
          <w:kern w:val="0"/>
          <w:sz w:val="30"/>
          <w:szCs w:val="30"/>
        </w:rPr>
        <w:t>届优秀本科毕业生、优秀毕业研究生的评选，具体</w:t>
      </w:r>
      <w:r w:rsidR="00B2589F">
        <w:rPr>
          <w:rFonts w:ascii="仿宋_GB2312" w:eastAsia="仿宋_GB2312" w:hAnsi="宋体" w:cs="宋体" w:hint="eastAsia"/>
          <w:color w:val="000000"/>
          <w:kern w:val="0"/>
          <w:sz w:val="30"/>
          <w:szCs w:val="30"/>
        </w:rPr>
        <w:t>事项</w:t>
      </w:r>
      <w:r w:rsidR="003C7A6F" w:rsidRPr="00B40DE1">
        <w:rPr>
          <w:rFonts w:ascii="仿宋_GB2312" w:eastAsia="仿宋_GB2312" w:hAnsi="宋体" w:cs="宋体" w:hint="eastAsia"/>
          <w:color w:val="000000"/>
          <w:kern w:val="0"/>
          <w:sz w:val="30"/>
          <w:szCs w:val="30"/>
        </w:rPr>
        <w:t>如下:</w:t>
      </w:r>
    </w:p>
    <w:p w:rsidR="003C7A6F" w:rsidRPr="00BD3223" w:rsidRDefault="003C7A6F" w:rsidP="00BD3223">
      <w:pPr>
        <w:widowControl/>
        <w:wordWrap w:val="0"/>
        <w:spacing w:line="520" w:lineRule="exact"/>
        <w:ind w:firstLineChars="200" w:firstLine="600"/>
        <w:jc w:val="left"/>
        <w:rPr>
          <w:rFonts w:ascii="黑体" w:eastAsia="黑体" w:hAnsi="黑体" w:cs="宋体"/>
          <w:color w:val="000000"/>
          <w:kern w:val="0"/>
          <w:sz w:val="24"/>
          <w:szCs w:val="24"/>
        </w:rPr>
      </w:pPr>
      <w:r w:rsidRPr="00BD3223">
        <w:rPr>
          <w:rFonts w:ascii="黑体" w:eastAsia="黑体" w:hAnsi="黑体" w:cs="宋体" w:hint="eastAsia"/>
          <w:color w:val="000000"/>
          <w:kern w:val="0"/>
          <w:sz w:val="30"/>
          <w:szCs w:val="30"/>
        </w:rPr>
        <w:t>一、评选条件</w:t>
      </w:r>
    </w:p>
    <w:p w:rsidR="00B2589F" w:rsidRPr="00B2589F" w:rsidRDefault="00B2589F" w:rsidP="00B2589F">
      <w:pPr>
        <w:widowControl/>
        <w:wordWrap w:val="0"/>
        <w:spacing w:line="520" w:lineRule="exact"/>
        <w:ind w:firstLineChars="200" w:firstLine="600"/>
        <w:jc w:val="left"/>
        <w:rPr>
          <w:rFonts w:ascii="仿宋_GB2312" w:eastAsia="仿宋_GB2312" w:hAnsi="宋体" w:cs="宋体"/>
          <w:color w:val="000000"/>
          <w:kern w:val="0"/>
          <w:sz w:val="30"/>
          <w:szCs w:val="30"/>
        </w:rPr>
      </w:pPr>
      <w:r w:rsidRPr="00B2589F">
        <w:rPr>
          <w:rFonts w:ascii="仿宋_GB2312" w:eastAsia="仿宋_GB2312" w:hAnsi="宋体" w:cs="宋体" w:hint="eastAsia"/>
          <w:color w:val="000000"/>
          <w:kern w:val="0"/>
          <w:sz w:val="30"/>
          <w:szCs w:val="30"/>
        </w:rPr>
        <w:t>1．认真学习马列主义、毛泽东思想、邓小平理论和“三个代表”重要思想，认真学习实践科学发展观和习近平总书记系列重要讲话精神，践行社会主义核心价值观。</w:t>
      </w:r>
    </w:p>
    <w:p w:rsidR="00B2589F" w:rsidRPr="00B2589F" w:rsidRDefault="00B2589F" w:rsidP="00B2589F">
      <w:pPr>
        <w:widowControl/>
        <w:wordWrap w:val="0"/>
        <w:spacing w:line="520" w:lineRule="exact"/>
        <w:ind w:firstLineChars="200" w:firstLine="600"/>
        <w:jc w:val="left"/>
        <w:rPr>
          <w:rFonts w:ascii="仿宋_GB2312" w:eastAsia="仿宋_GB2312" w:hAnsi="宋体" w:cs="宋体"/>
          <w:color w:val="000000"/>
          <w:kern w:val="0"/>
          <w:sz w:val="30"/>
          <w:szCs w:val="30"/>
        </w:rPr>
      </w:pPr>
      <w:r w:rsidRPr="00B2589F">
        <w:rPr>
          <w:rFonts w:ascii="仿宋_GB2312" w:eastAsia="仿宋_GB2312" w:hAnsi="宋体" w:cs="宋体" w:hint="eastAsia"/>
          <w:color w:val="000000"/>
          <w:kern w:val="0"/>
          <w:sz w:val="30"/>
          <w:szCs w:val="30"/>
        </w:rPr>
        <w:t>2．学习勤奋刻苦，学业成绩优秀，具有较强的实践能力和创新精神。</w:t>
      </w:r>
    </w:p>
    <w:p w:rsidR="00B2589F" w:rsidRDefault="00B2589F" w:rsidP="00B2589F">
      <w:pPr>
        <w:widowControl/>
        <w:wordWrap w:val="0"/>
        <w:spacing w:line="520" w:lineRule="exact"/>
        <w:ind w:firstLineChars="200" w:firstLine="600"/>
        <w:jc w:val="left"/>
        <w:rPr>
          <w:rFonts w:ascii="仿宋_GB2312" w:eastAsia="仿宋_GB2312" w:hAnsi="宋体" w:cs="宋体"/>
          <w:color w:val="000000"/>
          <w:kern w:val="0"/>
          <w:sz w:val="30"/>
          <w:szCs w:val="30"/>
        </w:rPr>
      </w:pPr>
      <w:r w:rsidRPr="00B2589F">
        <w:rPr>
          <w:rFonts w:ascii="仿宋_GB2312" w:eastAsia="仿宋_GB2312" w:hAnsi="宋体" w:cs="宋体" w:hint="eastAsia"/>
          <w:color w:val="000000"/>
          <w:kern w:val="0"/>
          <w:sz w:val="30"/>
          <w:szCs w:val="30"/>
        </w:rPr>
        <w:t>3．遵纪守法，在校期间无任何违法违纪行为。热爱集体，关心同学，积极参加校内外实践及公益活动。</w:t>
      </w:r>
      <w:r w:rsidRPr="00DD411A">
        <w:rPr>
          <w:rFonts w:ascii="仿宋_GB2312" w:eastAsia="仿宋_GB2312" w:hAnsi="宋体" w:cs="宋体" w:hint="eastAsia"/>
          <w:color w:val="000000"/>
          <w:kern w:val="0"/>
          <w:sz w:val="30"/>
          <w:szCs w:val="30"/>
        </w:rPr>
        <w:t>身体健康，在校期间达到《学生体质健康标准》</w:t>
      </w:r>
      <w:r w:rsidRPr="00B2589F">
        <w:rPr>
          <w:rFonts w:ascii="仿宋_GB2312" w:eastAsia="仿宋_GB2312" w:hAnsi="宋体" w:cs="宋体" w:hint="eastAsia"/>
          <w:color w:val="000000"/>
          <w:kern w:val="0"/>
          <w:sz w:val="30"/>
          <w:szCs w:val="30"/>
        </w:rPr>
        <w:t>。</w:t>
      </w:r>
    </w:p>
    <w:p w:rsidR="003C7A6F" w:rsidRPr="00DF7849" w:rsidRDefault="00B2589F" w:rsidP="00B2589F">
      <w:pPr>
        <w:widowControl/>
        <w:wordWrap w:val="0"/>
        <w:spacing w:line="520" w:lineRule="exact"/>
        <w:ind w:firstLineChars="200" w:firstLine="600"/>
        <w:jc w:val="left"/>
        <w:rPr>
          <w:rFonts w:ascii="宋体" w:eastAsia="宋体" w:hAnsi="宋体" w:cs="宋体"/>
          <w:color w:val="000000"/>
          <w:kern w:val="0"/>
          <w:sz w:val="24"/>
          <w:szCs w:val="24"/>
        </w:rPr>
      </w:pPr>
      <w:r>
        <w:rPr>
          <w:rFonts w:ascii="仿宋_GB2312" w:eastAsia="仿宋_GB2312" w:hAnsi="宋体" w:cs="宋体"/>
          <w:color w:val="000000"/>
          <w:kern w:val="0"/>
          <w:sz w:val="30"/>
          <w:szCs w:val="30"/>
        </w:rPr>
        <w:t>4</w:t>
      </w:r>
      <w:r w:rsidR="003C7A6F" w:rsidRPr="00DF7849">
        <w:rPr>
          <w:rFonts w:ascii="仿宋_GB2312" w:eastAsia="仿宋_GB2312" w:hAnsi="宋体" w:cs="宋体" w:hint="eastAsia"/>
          <w:color w:val="000000"/>
          <w:kern w:val="0"/>
          <w:sz w:val="30"/>
          <w:szCs w:val="30"/>
        </w:rPr>
        <w:t>.</w:t>
      </w:r>
      <w:r w:rsidR="00DF4AE3">
        <w:rPr>
          <w:rFonts w:ascii="仿宋_GB2312" w:eastAsia="仿宋_GB2312" w:hAnsi="宋体" w:cs="宋体"/>
          <w:color w:val="000000"/>
          <w:kern w:val="0"/>
          <w:sz w:val="30"/>
          <w:szCs w:val="30"/>
        </w:rPr>
        <w:t xml:space="preserve"> </w:t>
      </w:r>
      <w:r w:rsidR="003C7A6F" w:rsidRPr="00DF7849">
        <w:rPr>
          <w:rFonts w:ascii="仿宋_GB2312" w:eastAsia="仿宋_GB2312" w:hAnsi="宋体" w:cs="宋体" w:hint="eastAsia"/>
          <w:color w:val="000000"/>
          <w:kern w:val="0"/>
          <w:sz w:val="30"/>
          <w:szCs w:val="30"/>
        </w:rPr>
        <w:t>参评校优秀本科毕业生、优秀毕业研究生的除上述条件之外，在学制期间还必须具备下列条件之一：</w:t>
      </w:r>
    </w:p>
    <w:p w:rsidR="003C7A6F" w:rsidRPr="00DF7849" w:rsidRDefault="003C7A6F" w:rsidP="00BD3223">
      <w:pPr>
        <w:widowControl/>
        <w:wordWrap w:val="0"/>
        <w:spacing w:line="520" w:lineRule="exact"/>
        <w:ind w:firstLineChars="200" w:firstLine="600"/>
        <w:jc w:val="left"/>
        <w:rPr>
          <w:rFonts w:ascii="宋体" w:eastAsia="宋体" w:hAnsi="宋体" w:cs="宋体"/>
          <w:color w:val="000000"/>
          <w:kern w:val="0"/>
          <w:sz w:val="24"/>
          <w:szCs w:val="24"/>
        </w:rPr>
      </w:pPr>
      <w:r w:rsidRPr="00DF7849">
        <w:rPr>
          <w:rFonts w:ascii="仿宋_GB2312" w:eastAsia="仿宋_GB2312" w:hAnsi="宋体" w:cs="宋体" w:hint="eastAsia"/>
          <w:color w:val="000000"/>
          <w:kern w:val="0"/>
          <w:sz w:val="30"/>
          <w:szCs w:val="30"/>
        </w:rPr>
        <w:t>（1）被评为校级三好学生（或优秀党、团员，优秀研究生）或</w:t>
      </w:r>
      <w:r w:rsidR="00D13557" w:rsidRPr="00DF7849">
        <w:rPr>
          <w:rFonts w:ascii="仿宋_GB2312" w:eastAsia="仿宋_GB2312" w:hAnsi="宋体" w:cs="宋体" w:hint="eastAsia"/>
          <w:color w:val="000000"/>
          <w:kern w:val="0"/>
          <w:sz w:val="30"/>
          <w:szCs w:val="30"/>
        </w:rPr>
        <w:t>校级</w:t>
      </w:r>
      <w:r w:rsidRPr="00DF7849">
        <w:rPr>
          <w:rFonts w:ascii="仿宋_GB2312" w:eastAsia="仿宋_GB2312" w:hAnsi="宋体" w:cs="宋体" w:hint="eastAsia"/>
          <w:color w:val="000000"/>
          <w:kern w:val="0"/>
          <w:sz w:val="30"/>
          <w:szCs w:val="30"/>
        </w:rPr>
        <w:t>优秀学生干部（或优秀团干、优秀研究生干部）至少一次</w:t>
      </w:r>
      <w:r w:rsidR="004F3C42">
        <w:rPr>
          <w:rFonts w:ascii="仿宋_GB2312" w:eastAsia="仿宋_GB2312" w:hAnsi="宋体" w:cs="宋体" w:hint="eastAsia"/>
          <w:color w:val="000000"/>
          <w:kern w:val="0"/>
          <w:sz w:val="30"/>
          <w:szCs w:val="30"/>
        </w:rPr>
        <w:t>。</w:t>
      </w:r>
    </w:p>
    <w:p w:rsidR="003C7A6F" w:rsidRPr="00D17B7F" w:rsidRDefault="003C7A6F" w:rsidP="003C7A6F">
      <w:pPr>
        <w:widowControl/>
        <w:wordWrap w:val="0"/>
        <w:spacing w:line="520" w:lineRule="exact"/>
        <w:ind w:firstLineChars="200" w:firstLine="600"/>
        <w:jc w:val="left"/>
        <w:rPr>
          <w:rFonts w:ascii="宋体" w:eastAsia="宋体" w:hAnsi="宋体" w:cs="宋体"/>
          <w:color w:val="000000"/>
          <w:kern w:val="0"/>
          <w:sz w:val="24"/>
          <w:szCs w:val="24"/>
        </w:rPr>
      </w:pPr>
      <w:r w:rsidRPr="00DF7849">
        <w:rPr>
          <w:rFonts w:ascii="仿宋_GB2312" w:eastAsia="仿宋_GB2312" w:hAnsi="宋体" w:cs="宋体" w:hint="eastAsia"/>
          <w:color w:val="000000"/>
          <w:kern w:val="0"/>
          <w:sz w:val="30"/>
          <w:szCs w:val="30"/>
        </w:rPr>
        <w:t>（2）在某一</w:t>
      </w:r>
      <w:r w:rsidRPr="00D17B7F">
        <w:rPr>
          <w:rFonts w:ascii="仿宋_GB2312" w:eastAsia="仿宋_GB2312" w:hAnsi="宋体" w:cs="宋体" w:hint="eastAsia"/>
          <w:color w:val="000000"/>
          <w:kern w:val="0"/>
          <w:sz w:val="30"/>
          <w:szCs w:val="30"/>
        </w:rPr>
        <w:t>方面表现突出，成绩显著，曾获得市（校）</w:t>
      </w:r>
      <w:r w:rsidR="009176B5" w:rsidRPr="00D17B7F">
        <w:rPr>
          <w:rFonts w:ascii="仿宋_GB2312" w:eastAsia="仿宋_GB2312" w:hAnsi="宋体" w:cs="宋体" w:hint="eastAsia"/>
          <w:color w:val="000000"/>
          <w:kern w:val="0"/>
          <w:sz w:val="30"/>
          <w:szCs w:val="30"/>
        </w:rPr>
        <w:t>级或市（校）级以上</w:t>
      </w:r>
      <w:r w:rsidRPr="00D17B7F">
        <w:rPr>
          <w:rFonts w:ascii="仿宋_GB2312" w:eastAsia="仿宋_GB2312" w:hAnsi="宋体" w:cs="宋体" w:hint="eastAsia"/>
          <w:color w:val="000000"/>
          <w:kern w:val="0"/>
          <w:sz w:val="30"/>
          <w:szCs w:val="30"/>
        </w:rPr>
        <w:t>奖励</w:t>
      </w:r>
      <w:r w:rsidR="004F3C42">
        <w:rPr>
          <w:rFonts w:ascii="仿宋_GB2312" w:eastAsia="仿宋_GB2312" w:hAnsi="宋体" w:cs="宋体" w:hint="eastAsia"/>
          <w:color w:val="000000"/>
          <w:kern w:val="0"/>
          <w:sz w:val="30"/>
          <w:szCs w:val="30"/>
        </w:rPr>
        <w:t>。</w:t>
      </w:r>
    </w:p>
    <w:p w:rsidR="003C7A6F" w:rsidRDefault="003C7A6F" w:rsidP="003C7A6F">
      <w:pPr>
        <w:widowControl/>
        <w:wordWrap w:val="0"/>
        <w:spacing w:line="520" w:lineRule="exact"/>
        <w:ind w:firstLineChars="200" w:firstLine="600"/>
        <w:jc w:val="left"/>
        <w:rPr>
          <w:rFonts w:ascii="仿宋_GB2312" w:eastAsia="仿宋_GB2312" w:hAnsi="宋体" w:cs="宋体"/>
          <w:color w:val="000000"/>
          <w:kern w:val="0"/>
          <w:sz w:val="30"/>
          <w:szCs w:val="30"/>
        </w:rPr>
      </w:pPr>
      <w:r w:rsidRPr="00D17B7F">
        <w:rPr>
          <w:rFonts w:ascii="仿宋_GB2312" w:eastAsia="仿宋_GB2312" w:hAnsi="宋体" w:cs="宋体" w:hint="eastAsia"/>
          <w:color w:val="000000"/>
          <w:kern w:val="0"/>
          <w:sz w:val="30"/>
          <w:szCs w:val="30"/>
        </w:rPr>
        <w:t>（3）在参加社会公益志愿服务活动方面表现突出，如回访校友志愿者等</w:t>
      </w:r>
      <w:r w:rsidR="004F3C42">
        <w:rPr>
          <w:rFonts w:ascii="仿宋_GB2312" w:eastAsia="仿宋_GB2312" w:hAnsi="宋体" w:cs="宋体" w:hint="eastAsia"/>
          <w:color w:val="000000"/>
          <w:kern w:val="0"/>
          <w:sz w:val="30"/>
          <w:szCs w:val="30"/>
        </w:rPr>
        <w:t>。</w:t>
      </w:r>
    </w:p>
    <w:p w:rsidR="003028DF" w:rsidRPr="00D17B7F" w:rsidRDefault="003028DF" w:rsidP="003C7A6F">
      <w:pPr>
        <w:widowControl/>
        <w:wordWrap w:val="0"/>
        <w:spacing w:line="520" w:lineRule="exact"/>
        <w:ind w:firstLineChars="200" w:firstLine="600"/>
        <w:jc w:val="left"/>
        <w:rPr>
          <w:rFonts w:ascii="宋体" w:eastAsia="宋体" w:hAnsi="宋体" w:cs="宋体"/>
          <w:color w:val="000000"/>
          <w:kern w:val="0"/>
          <w:sz w:val="24"/>
          <w:szCs w:val="24"/>
        </w:rPr>
      </w:pPr>
      <w:r>
        <w:rPr>
          <w:rFonts w:ascii="仿宋_GB2312" w:eastAsia="仿宋_GB2312" w:hAnsi="宋体" w:cs="宋体" w:hint="eastAsia"/>
          <w:color w:val="000000"/>
          <w:kern w:val="0"/>
          <w:sz w:val="30"/>
          <w:szCs w:val="30"/>
        </w:rPr>
        <w:lastRenderedPageBreak/>
        <w:t>（4）</w:t>
      </w:r>
      <w:r w:rsidR="00474DE7">
        <w:rPr>
          <w:rFonts w:ascii="仿宋_GB2312" w:eastAsia="仿宋_GB2312" w:hAnsi="宋体" w:cs="宋体" w:hint="eastAsia"/>
          <w:color w:val="000000"/>
          <w:kern w:val="0"/>
          <w:sz w:val="30"/>
          <w:szCs w:val="30"/>
        </w:rPr>
        <w:t>自主</w:t>
      </w:r>
      <w:r w:rsidR="00474DE7">
        <w:rPr>
          <w:rFonts w:ascii="仿宋_GB2312" w:eastAsia="仿宋_GB2312" w:hAnsi="宋体" w:cs="宋体"/>
          <w:color w:val="000000"/>
          <w:kern w:val="0"/>
          <w:sz w:val="30"/>
          <w:szCs w:val="30"/>
        </w:rPr>
        <w:t>创业</w:t>
      </w:r>
      <w:r w:rsidR="001002C3">
        <w:rPr>
          <w:rFonts w:ascii="仿宋_GB2312" w:eastAsia="仿宋_GB2312" w:hAnsi="宋体" w:cs="宋体" w:hint="eastAsia"/>
          <w:color w:val="000000"/>
          <w:kern w:val="0"/>
          <w:sz w:val="30"/>
          <w:szCs w:val="30"/>
        </w:rPr>
        <w:t>或者</w:t>
      </w:r>
      <w:r w:rsidR="00474DE7">
        <w:rPr>
          <w:rFonts w:ascii="仿宋_GB2312" w:eastAsia="仿宋_GB2312" w:hAnsi="宋体" w:cs="宋体"/>
          <w:color w:val="000000"/>
          <w:kern w:val="0"/>
          <w:sz w:val="30"/>
          <w:szCs w:val="30"/>
        </w:rPr>
        <w:t>参军入伍</w:t>
      </w:r>
      <w:r w:rsidR="001002C3">
        <w:rPr>
          <w:rFonts w:ascii="仿宋_GB2312" w:eastAsia="仿宋_GB2312" w:hAnsi="宋体" w:cs="宋体" w:hint="eastAsia"/>
          <w:color w:val="000000"/>
          <w:kern w:val="0"/>
          <w:sz w:val="30"/>
          <w:szCs w:val="30"/>
        </w:rPr>
        <w:t>，</w:t>
      </w:r>
      <w:r w:rsidR="00474DE7">
        <w:rPr>
          <w:rFonts w:ascii="仿宋_GB2312" w:eastAsia="仿宋_GB2312" w:hAnsi="宋体" w:cs="宋体"/>
          <w:color w:val="000000"/>
          <w:kern w:val="0"/>
          <w:sz w:val="30"/>
          <w:szCs w:val="30"/>
        </w:rPr>
        <w:t>表现突出</w:t>
      </w:r>
      <w:r w:rsidR="00474DE7">
        <w:rPr>
          <w:rFonts w:ascii="仿宋_GB2312" w:eastAsia="仿宋_GB2312" w:hAnsi="宋体" w:cs="宋体" w:hint="eastAsia"/>
          <w:color w:val="000000"/>
          <w:kern w:val="0"/>
          <w:sz w:val="30"/>
          <w:szCs w:val="30"/>
        </w:rPr>
        <w:t>。</w:t>
      </w:r>
    </w:p>
    <w:p w:rsidR="00BD3223" w:rsidRPr="007F4583" w:rsidRDefault="00D64FD3" w:rsidP="00BD3223">
      <w:pPr>
        <w:widowControl/>
        <w:wordWrap w:val="0"/>
        <w:spacing w:line="520" w:lineRule="exact"/>
        <w:ind w:firstLineChars="200" w:firstLine="600"/>
        <w:jc w:val="left"/>
        <w:rPr>
          <w:rFonts w:ascii="仿宋_GB2312" w:eastAsia="仿宋_GB2312" w:hAnsi="宋体" w:cs="宋体"/>
          <w:color w:val="000000"/>
          <w:kern w:val="0"/>
          <w:sz w:val="30"/>
          <w:szCs w:val="30"/>
        </w:rPr>
      </w:pPr>
      <w:r>
        <w:rPr>
          <w:rFonts w:ascii="仿宋_GB2312" w:eastAsia="仿宋_GB2312" w:hAnsi="宋体" w:cs="宋体"/>
          <w:color w:val="000000"/>
          <w:kern w:val="0"/>
          <w:sz w:val="30"/>
          <w:szCs w:val="30"/>
        </w:rPr>
        <w:t>5</w:t>
      </w:r>
      <w:r w:rsidR="003C7A6F" w:rsidRPr="00D17B7F">
        <w:rPr>
          <w:rFonts w:ascii="仿宋_GB2312" w:eastAsia="仿宋_GB2312" w:hAnsi="宋体" w:cs="宋体" w:hint="eastAsia"/>
          <w:color w:val="000000"/>
          <w:kern w:val="0"/>
          <w:sz w:val="30"/>
          <w:szCs w:val="30"/>
        </w:rPr>
        <w:t>.</w:t>
      </w:r>
      <w:r w:rsidR="00DF4AE3">
        <w:rPr>
          <w:rFonts w:ascii="仿宋_GB2312" w:eastAsia="仿宋_GB2312" w:hAnsi="宋体" w:cs="宋体"/>
          <w:color w:val="000000"/>
          <w:kern w:val="0"/>
          <w:sz w:val="30"/>
          <w:szCs w:val="30"/>
        </w:rPr>
        <w:t xml:space="preserve"> </w:t>
      </w:r>
      <w:r w:rsidR="003C7A6F" w:rsidRPr="00D17B7F">
        <w:rPr>
          <w:rFonts w:ascii="仿宋_GB2312" w:eastAsia="仿宋_GB2312" w:hAnsi="宋体" w:cs="宋体" w:hint="eastAsia"/>
          <w:color w:val="000000"/>
          <w:kern w:val="0"/>
          <w:sz w:val="30"/>
          <w:szCs w:val="30"/>
        </w:rPr>
        <w:t>参评省优秀本科毕业生、优秀毕业研究生的必须从校优秀毕业生中产生，除符</w:t>
      </w:r>
      <w:r w:rsidR="003C7A6F" w:rsidRPr="003C7A6F">
        <w:rPr>
          <w:rFonts w:ascii="仿宋_GB2312" w:eastAsia="仿宋_GB2312" w:hAnsi="宋体" w:cs="宋体" w:hint="eastAsia"/>
          <w:color w:val="000000"/>
          <w:kern w:val="0"/>
          <w:sz w:val="30"/>
          <w:szCs w:val="30"/>
        </w:rPr>
        <w:t>合1～</w:t>
      </w:r>
      <w:r>
        <w:rPr>
          <w:rFonts w:ascii="仿宋_GB2312" w:eastAsia="仿宋_GB2312" w:hAnsi="宋体" w:cs="宋体"/>
          <w:color w:val="000000"/>
          <w:kern w:val="0"/>
          <w:sz w:val="30"/>
          <w:szCs w:val="30"/>
        </w:rPr>
        <w:t>3</w:t>
      </w:r>
      <w:r w:rsidR="003C7A6F" w:rsidRPr="003C7A6F">
        <w:rPr>
          <w:rFonts w:ascii="仿宋_GB2312" w:eastAsia="仿宋_GB2312" w:hAnsi="宋体" w:cs="宋体" w:hint="eastAsia"/>
          <w:color w:val="000000"/>
          <w:kern w:val="0"/>
          <w:sz w:val="30"/>
          <w:szCs w:val="30"/>
        </w:rPr>
        <w:t>的条件之外，还必须具备下列条件之一：</w:t>
      </w:r>
    </w:p>
    <w:p w:rsidR="00D64FD3" w:rsidRPr="007F4583" w:rsidRDefault="006B6E8F" w:rsidP="006B6E8F">
      <w:pPr>
        <w:widowControl/>
        <w:wordWrap w:val="0"/>
        <w:spacing w:line="520" w:lineRule="exact"/>
        <w:ind w:firstLineChars="200" w:firstLine="600"/>
        <w:jc w:val="left"/>
        <w:rPr>
          <w:rFonts w:ascii="仿宋_GB2312" w:eastAsia="仿宋_GB2312" w:hAnsi="宋体" w:cs="宋体"/>
          <w:color w:val="000000"/>
          <w:kern w:val="0"/>
          <w:sz w:val="30"/>
          <w:szCs w:val="30"/>
        </w:rPr>
      </w:pPr>
      <w:r w:rsidRPr="007F4583">
        <w:rPr>
          <w:rFonts w:ascii="仿宋_GB2312" w:eastAsia="仿宋_GB2312" w:hAnsi="宋体" w:cs="宋体" w:hint="eastAsia"/>
          <w:color w:val="000000"/>
          <w:kern w:val="0"/>
          <w:sz w:val="30"/>
          <w:szCs w:val="30"/>
        </w:rPr>
        <w:t>（</w:t>
      </w:r>
      <w:r w:rsidRPr="007F4583">
        <w:rPr>
          <w:rFonts w:ascii="仿宋_GB2312" w:eastAsia="仿宋_GB2312" w:hAnsi="宋体" w:cs="宋体"/>
          <w:color w:val="000000"/>
          <w:kern w:val="0"/>
          <w:sz w:val="30"/>
          <w:szCs w:val="30"/>
        </w:rPr>
        <w:t>1</w:t>
      </w:r>
      <w:r w:rsidRPr="007F4583">
        <w:rPr>
          <w:rFonts w:ascii="仿宋_GB2312" w:eastAsia="仿宋_GB2312" w:hAnsi="宋体" w:cs="宋体" w:hint="eastAsia"/>
          <w:color w:val="000000"/>
          <w:kern w:val="0"/>
          <w:sz w:val="30"/>
          <w:szCs w:val="30"/>
        </w:rPr>
        <w:t>）</w:t>
      </w:r>
      <w:r w:rsidR="00D64FD3" w:rsidRPr="007F4583">
        <w:rPr>
          <w:rFonts w:ascii="仿宋_GB2312" w:eastAsia="仿宋_GB2312" w:hAnsi="宋体" w:cs="宋体"/>
          <w:color w:val="000000"/>
          <w:kern w:val="0"/>
          <w:sz w:val="30"/>
          <w:szCs w:val="30"/>
        </w:rPr>
        <w:t>在某一方面表现突出，成绩显著</w:t>
      </w:r>
      <w:r w:rsidR="00D64FD3" w:rsidRPr="007F4583">
        <w:rPr>
          <w:rFonts w:ascii="仿宋_GB2312" w:eastAsia="仿宋_GB2312" w:hAnsi="宋体" w:cs="宋体" w:hint="eastAsia"/>
          <w:color w:val="000000"/>
          <w:kern w:val="0"/>
          <w:sz w:val="30"/>
          <w:szCs w:val="30"/>
        </w:rPr>
        <w:t>。</w:t>
      </w:r>
      <w:r w:rsidR="00D64FD3" w:rsidRPr="007F4583">
        <w:rPr>
          <w:rFonts w:ascii="仿宋_GB2312" w:eastAsia="仿宋_GB2312" w:hAnsi="宋体" w:cs="宋体"/>
          <w:color w:val="000000"/>
          <w:kern w:val="0"/>
          <w:sz w:val="30"/>
          <w:szCs w:val="30"/>
        </w:rPr>
        <w:t>曾获得省级或省级以上奖励</w:t>
      </w:r>
      <w:r w:rsidR="00D64FD3" w:rsidRPr="007F4583">
        <w:rPr>
          <w:rFonts w:ascii="仿宋_GB2312" w:eastAsia="仿宋_GB2312" w:hAnsi="宋体" w:cs="宋体" w:hint="eastAsia"/>
          <w:color w:val="000000"/>
          <w:kern w:val="0"/>
          <w:sz w:val="30"/>
          <w:szCs w:val="30"/>
        </w:rPr>
        <w:t>者</w:t>
      </w:r>
      <w:r w:rsidR="00D64FD3" w:rsidRPr="007F4583">
        <w:rPr>
          <w:rFonts w:ascii="仿宋_GB2312" w:eastAsia="仿宋_GB2312" w:hAnsi="宋体" w:cs="宋体"/>
          <w:color w:val="000000"/>
          <w:kern w:val="0"/>
          <w:sz w:val="30"/>
          <w:szCs w:val="30"/>
        </w:rPr>
        <w:t>。</w:t>
      </w:r>
    </w:p>
    <w:p w:rsidR="00D64FD3" w:rsidRDefault="006B6E8F" w:rsidP="006B6E8F">
      <w:pPr>
        <w:widowControl/>
        <w:wordWrap w:val="0"/>
        <w:spacing w:line="520" w:lineRule="exact"/>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（2）</w:t>
      </w:r>
      <w:r w:rsidR="00D64FD3" w:rsidRPr="006B6E8F">
        <w:rPr>
          <w:rFonts w:ascii="仿宋_GB2312" w:eastAsia="仿宋_GB2312" w:hAnsi="宋体" w:cs="宋体" w:hint="eastAsia"/>
          <w:color w:val="000000"/>
          <w:kern w:val="0"/>
          <w:sz w:val="30"/>
          <w:szCs w:val="30"/>
        </w:rPr>
        <w:t>两次或两次以上</w:t>
      </w:r>
      <w:r w:rsidR="00D64FD3" w:rsidRPr="006B6E8F">
        <w:rPr>
          <w:rFonts w:ascii="仿宋_GB2312" w:eastAsia="仿宋_GB2312" w:hAnsi="宋体" w:cs="宋体"/>
          <w:color w:val="000000"/>
          <w:kern w:val="0"/>
          <w:sz w:val="30"/>
          <w:szCs w:val="30"/>
        </w:rPr>
        <w:t>被评为校级三好学生、优秀党员、优秀团员或校级优秀学生干部、优秀党员干部、优秀团员干部</w:t>
      </w:r>
      <w:r w:rsidR="00D64FD3" w:rsidRPr="006B6E8F">
        <w:rPr>
          <w:rFonts w:ascii="仿宋_GB2312" w:eastAsia="仿宋_GB2312" w:hAnsi="宋体" w:cs="宋体" w:hint="eastAsia"/>
          <w:color w:val="000000"/>
          <w:kern w:val="0"/>
          <w:sz w:val="30"/>
          <w:szCs w:val="30"/>
        </w:rPr>
        <w:t>，或者评选要求、规模与前面相当的校级奖励。</w:t>
      </w:r>
    </w:p>
    <w:p w:rsidR="009169F8" w:rsidRDefault="00A13A53" w:rsidP="009D76AD">
      <w:pPr>
        <w:widowControl/>
        <w:wordWrap w:val="0"/>
        <w:spacing w:line="520" w:lineRule="exact"/>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w:t>
      </w:r>
      <w:r w:rsidR="005A6EEC">
        <w:rPr>
          <w:rFonts w:ascii="仿宋_GB2312" w:eastAsia="仿宋_GB2312" w:hAnsi="宋体" w:cs="宋体" w:hint="eastAsia"/>
          <w:color w:val="000000"/>
          <w:kern w:val="0"/>
          <w:sz w:val="30"/>
          <w:szCs w:val="30"/>
        </w:rPr>
        <w:t>3</w:t>
      </w:r>
      <w:r>
        <w:rPr>
          <w:rFonts w:ascii="仿宋_GB2312" w:eastAsia="仿宋_GB2312" w:hAnsi="宋体" w:cs="宋体" w:hint="eastAsia"/>
          <w:color w:val="000000"/>
          <w:kern w:val="0"/>
          <w:sz w:val="30"/>
          <w:szCs w:val="30"/>
        </w:rPr>
        <w:t>）</w:t>
      </w:r>
      <w:r w:rsidR="00F454F5" w:rsidRPr="004A4AA4">
        <w:rPr>
          <w:rFonts w:ascii="仿宋_GB2312" w:eastAsia="仿宋_GB2312" w:hAnsi="宋体" w:cs="宋体" w:hint="eastAsia"/>
          <w:color w:val="000000"/>
          <w:kern w:val="0"/>
          <w:sz w:val="30"/>
          <w:szCs w:val="30"/>
        </w:rPr>
        <w:t>参评省</w:t>
      </w:r>
      <w:r w:rsidR="009169F8" w:rsidRPr="009169F8">
        <w:rPr>
          <w:rFonts w:ascii="仿宋_GB2312" w:eastAsia="仿宋_GB2312" w:hAnsi="宋体" w:cs="宋体" w:hint="eastAsia"/>
          <w:color w:val="000000"/>
          <w:kern w:val="0"/>
          <w:sz w:val="30"/>
          <w:szCs w:val="30"/>
        </w:rPr>
        <w:t>自主创业</w:t>
      </w:r>
      <w:r w:rsidR="00596034">
        <w:rPr>
          <w:rFonts w:ascii="仿宋_GB2312" w:eastAsia="仿宋_GB2312" w:hAnsi="宋体" w:cs="宋体" w:hint="eastAsia"/>
          <w:color w:val="000000"/>
          <w:kern w:val="0"/>
          <w:sz w:val="30"/>
          <w:szCs w:val="30"/>
        </w:rPr>
        <w:t>方面</w:t>
      </w:r>
      <w:r w:rsidR="009169F8" w:rsidRPr="009169F8">
        <w:rPr>
          <w:rFonts w:ascii="仿宋_GB2312" w:eastAsia="仿宋_GB2312" w:hAnsi="宋体" w:cs="宋体" w:hint="eastAsia"/>
          <w:color w:val="000000"/>
          <w:kern w:val="0"/>
          <w:sz w:val="30"/>
          <w:szCs w:val="30"/>
        </w:rPr>
        <w:t>优秀毕业生</w:t>
      </w:r>
      <w:r w:rsidR="001051C1">
        <w:rPr>
          <w:rFonts w:ascii="仿宋_GB2312" w:eastAsia="仿宋_GB2312" w:hAnsi="宋体" w:cs="宋体" w:hint="eastAsia"/>
          <w:color w:val="000000"/>
          <w:kern w:val="0"/>
          <w:sz w:val="30"/>
          <w:szCs w:val="30"/>
        </w:rPr>
        <w:t>须</w:t>
      </w:r>
      <w:r w:rsidR="001051C1" w:rsidRPr="00D17B7F">
        <w:rPr>
          <w:rFonts w:ascii="仿宋_GB2312" w:eastAsia="仿宋_GB2312" w:hAnsi="宋体" w:cs="宋体" w:hint="eastAsia"/>
          <w:color w:val="000000"/>
          <w:kern w:val="0"/>
          <w:sz w:val="30"/>
          <w:szCs w:val="30"/>
        </w:rPr>
        <w:t>符</w:t>
      </w:r>
      <w:r w:rsidR="001051C1" w:rsidRPr="003C7A6F">
        <w:rPr>
          <w:rFonts w:ascii="仿宋_GB2312" w:eastAsia="仿宋_GB2312" w:hAnsi="宋体" w:cs="宋体" w:hint="eastAsia"/>
          <w:color w:val="000000"/>
          <w:kern w:val="0"/>
          <w:sz w:val="30"/>
          <w:szCs w:val="30"/>
        </w:rPr>
        <w:t>合1～</w:t>
      </w:r>
      <w:r w:rsidR="00D511F6">
        <w:rPr>
          <w:rFonts w:ascii="仿宋_GB2312" w:eastAsia="仿宋_GB2312" w:hAnsi="宋体" w:cs="宋体"/>
          <w:color w:val="000000"/>
          <w:kern w:val="0"/>
          <w:sz w:val="30"/>
          <w:szCs w:val="30"/>
        </w:rPr>
        <w:t>3</w:t>
      </w:r>
      <w:r w:rsidR="001051C1" w:rsidRPr="003C7A6F">
        <w:rPr>
          <w:rFonts w:ascii="仿宋_GB2312" w:eastAsia="仿宋_GB2312" w:hAnsi="宋体" w:cs="宋体" w:hint="eastAsia"/>
          <w:color w:val="000000"/>
          <w:kern w:val="0"/>
          <w:sz w:val="30"/>
          <w:szCs w:val="30"/>
        </w:rPr>
        <w:t>的条件，</w:t>
      </w:r>
      <w:r w:rsidR="009169F8" w:rsidRPr="009169F8">
        <w:rPr>
          <w:rFonts w:ascii="仿宋_GB2312" w:eastAsia="仿宋_GB2312" w:hAnsi="宋体" w:cs="宋体" w:hint="eastAsia"/>
          <w:color w:val="000000"/>
          <w:kern w:val="0"/>
          <w:sz w:val="30"/>
          <w:szCs w:val="30"/>
        </w:rPr>
        <w:t>由</w:t>
      </w:r>
      <w:r w:rsidR="009169F8">
        <w:rPr>
          <w:rFonts w:ascii="仿宋_GB2312" w:eastAsia="仿宋_GB2312" w:hAnsi="宋体" w:cs="宋体" w:hint="eastAsia"/>
          <w:color w:val="000000"/>
          <w:kern w:val="0"/>
          <w:sz w:val="30"/>
          <w:szCs w:val="30"/>
        </w:rPr>
        <w:t>学院</w:t>
      </w:r>
      <w:r w:rsidR="009169F8" w:rsidRPr="009169F8">
        <w:rPr>
          <w:rFonts w:ascii="仿宋_GB2312" w:eastAsia="仿宋_GB2312" w:hAnsi="宋体" w:cs="宋体" w:hint="eastAsia"/>
          <w:color w:val="000000"/>
          <w:kern w:val="0"/>
          <w:sz w:val="30"/>
          <w:szCs w:val="30"/>
        </w:rPr>
        <w:t>根据</w:t>
      </w:r>
      <w:r w:rsidR="00D511F6" w:rsidRPr="006B6E8F">
        <w:rPr>
          <w:rFonts w:ascii="仿宋_GB2312" w:eastAsia="仿宋_GB2312" w:hAnsi="宋体" w:cs="宋体" w:hint="eastAsia"/>
          <w:color w:val="000000"/>
          <w:kern w:val="0"/>
          <w:sz w:val="30"/>
          <w:szCs w:val="30"/>
        </w:rPr>
        <w:t>2017届</w:t>
      </w:r>
      <w:r w:rsidR="009169F8" w:rsidRPr="009169F8">
        <w:rPr>
          <w:rFonts w:ascii="仿宋_GB2312" w:eastAsia="仿宋_GB2312" w:hAnsi="宋体" w:cs="宋体" w:hint="eastAsia"/>
          <w:color w:val="000000"/>
          <w:kern w:val="0"/>
          <w:sz w:val="30"/>
          <w:szCs w:val="30"/>
        </w:rPr>
        <w:t>毕业生</w:t>
      </w:r>
      <w:r w:rsidR="00D511F6" w:rsidRPr="006B6E8F">
        <w:rPr>
          <w:rFonts w:ascii="仿宋_GB2312" w:eastAsia="仿宋_GB2312" w:hAnsi="宋体" w:cs="宋体"/>
          <w:color w:val="000000"/>
          <w:kern w:val="0"/>
          <w:sz w:val="30"/>
          <w:szCs w:val="30"/>
        </w:rPr>
        <w:t>开展创业活动时间、规模</w:t>
      </w:r>
      <w:r w:rsidR="00D511F6" w:rsidRPr="006B6E8F">
        <w:rPr>
          <w:rFonts w:ascii="仿宋_GB2312" w:eastAsia="仿宋_GB2312" w:hAnsi="宋体" w:cs="宋体" w:hint="eastAsia"/>
          <w:color w:val="000000"/>
          <w:kern w:val="0"/>
          <w:sz w:val="30"/>
          <w:szCs w:val="30"/>
        </w:rPr>
        <w:t>、效益、前景</w:t>
      </w:r>
      <w:r w:rsidR="00D511F6" w:rsidRPr="006B6E8F">
        <w:rPr>
          <w:rFonts w:ascii="仿宋_GB2312" w:eastAsia="仿宋_GB2312" w:hAnsi="宋体" w:cs="宋体"/>
          <w:color w:val="000000"/>
          <w:kern w:val="0"/>
          <w:sz w:val="30"/>
          <w:szCs w:val="30"/>
        </w:rPr>
        <w:t>及影响力等方面综合评价</w:t>
      </w:r>
      <w:r w:rsidR="00D511F6" w:rsidRPr="006B6E8F">
        <w:rPr>
          <w:rFonts w:ascii="仿宋_GB2312" w:eastAsia="仿宋_GB2312" w:hAnsi="宋体" w:cs="宋体" w:hint="eastAsia"/>
          <w:color w:val="000000"/>
          <w:kern w:val="0"/>
          <w:sz w:val="30"/>
          <w:szCs w:val="30"/>
        </w:rPr>
        <w:t>，</w:t>
      </w:r>
      <w:r w:rsidR="00D511F6" w:rsidRPr="006B6E8F">
        <w:rPr>
          <w:rFonts w:ascii="仿宋_GB2312" w:eastAsia="仿宋_GB2312" w:hAnsi="宋体" w:cs="宋体"/>
          <w:color w:val="000000"/>
          <w:kern w:val="0"/>
          <w:sz w:val="30"/>
          <w:szCs w:val="30"/>
        </w:rPr>
        <w:t>择优推荐。</w:t>
      </w:r>
    </w:p>
    <w:p w:rsidR="00D903F6" w:rsidRDefault="00E57793" w:rsidP="002D7764">
      <w:pPr>
        <w:widowControl/>
        <w:wordWrap w:val="0"/>
        <w:spacing w:line="520" w:lineRule="exact"/>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6</w:t>
      </w:r>
      <w:r>
        <w:rPr>
          <w:rFonts w:ascii="仿宋_GB2312" w:eastAsia="仿宋_GB2312" w:hAnsi="宋体" w:cs="宋体"/>
          <w:color w:val="000000"/>
          <w:kern w:val="0"/>
          <w:sz w:val="30"/>
          <w:szCs w:val="30"/>
        </w:rPr>
        <w:t xml:space="preserve">. </w:t>
      </w:r>
      <w:r w:rsidR="00D903F6">
        <w:rPr>
          <w:rFonts w:ascii="仿宋_GB2312" w:eastAsia="仿宋_GB2312" w:hAnsi="宋体" w:cs="宋体" w:hint="eastAsia"/>
          <w:color w:val="000000"/>
          <w:kern w:val="0"/>
          <w:sz w:val="30"/>
          <w:szCs w:val="30"/>
        </w:rPr>
        <w:t>在校生（含</w:t>
      </w:r>
      <w:r w:rsidR="00D903F6" w:rsidRPr="002D1684">
        <w:rPr>
          <w:rFonts w:ascii="仿宋_GB2312" w:eastAsia="仿宋_GB2312" w:hAnsi="宋体" w:cs="宋体" w:hint="eastAsia"/>
          <w:color w:val="000000"/>
          <w:kern w:val="0"/>
          <w:sz w:val="30"/>
          <w:szCs w:val="30"/>
        </w:rPr>
        <w:t>新生）参军入伍退役后复学或入学，满足毕业条件的，</w:t>
      </w:r>
      <w:r w:rsidR="00D903F6">
        <w:rPr>
          <w:rFonts w:ascii="仿宋_GB2312" w:eastAsia="仿宋_GB2312" w:hAnsi="宋体" w:cs="宋体" w:hint="eastAsia"/>
          <w:color w:val="000000"/>
          <w:kern w:val="0"/>
          <w:sz w:val="30"/>
          <w:szCs w:val="30"/>
        </w:rPr>
        <w:t>且符合</w:t>
      </w:r>
      <w:r w:rsidR="00D903F6" w:rsidRPr="003C7A6F">
        <w:rPr>
          <w:rFonts w:ascii="仿宋_GB2312" w:eastAsia="仿宋_GB2312" w:hAnsi="宋体" w:cs="宋体" w:hint="eastAsia"/>
          <w:color w:val="000000"/>
          <w:kern w:val="0"/>
          <w:sz w:val="30"/>
          <w:szCs w:val="30"/>
        </w:rPr>
        <w:t>1～</w:t>
      </w:r>
      <w:r w:rsidR="00D903F6">
        <w:rPr>
          <w:rFonts w:ascii="仿宋_GB2312" w:eastAsia="仿宋_GB2312" w:hAnsi="宋体" w:cs="宋体"/>
          <w:color w:val="000000"/>
          <w:kern w:val="0"/>
          <w:sz w:val="30"/>
          <w:szCs w:val="30"/>
        </w:rPr>
        <w:t>3</w:t>
      </w:r>
      <w:r w:rsidR="00D903F6" w:rsidRPr="003C7A6F">
        <w:rPr>
          <w:rFonts w:ascii="仿宋_GB2312" w:eastAsia="仿宋_GB2312" w:hAnsi="宋体" w:cs="宋体" w:hint="eastAsia"/>
          <w:color w:val="000000"/>
          <w:kern w:val="0"/>
          <w:sz w:val="30"/>
          <w:szCs w:val="30"/>
        </w:rPr>
        <w:t>的条件</w:t>
      </w:r>
      <w:r w:rsidR="00D903F6">
        <w:rPr>
          <w:rFonts w:ascii="仿宋_GB2312" w:eastAsia="仿宋_GB2312" w:hAnsi="宋体" w:cs="宋体" w:hint="eastAsia"/>
          <w:color w:val="000000"/>
          <w:kern w:val="0"/>
          <w:sz w:val="30"/>
          <w:szCs w:val="30"/>
        </w:rPr>
        <w:t>，</w:t>
      </w:r>
      <w:r w:rsidR="00D903F6" w:rsidRPr="002D1684">
        <w:rPr>
          <w:rFonts w:ascii="仿宋_GB2312" w:eastAsia="仿宋_GB2312" w:hAnsi="宋体" w:cs="宋体" w:hint="eastAsia"/>
          <w:color w:val="000000"/>
          <w:kern w:val="0"/>
          <w:sz w:val="30"/>
          <w:szCs w:val="30"/>
        </w:rPr>
        <w:t>可</w:t>
      </w:r>
      <w:r w:rsidR="00D80B87">
        <w:rPr>
          <w:rFonts w:ascii="仿宋_GB2312" w:eastAsia="仿宋_GB2312" w:hAnsi="宋体" w:cs="宋体" w:hint="eastAsia"/>
          <w:color w:val="000000"/>
          <w:kern w:val="0"/>
          <w:sz w:val="30"/>
          <w:szCs w:val="30"/>
        </w:rPr>
        <w:t>单独申报</w:t>
      </w:r>
      <w:r w:rsidR="00D903F6" w:rsidRPr="002D1684">
        <w:rPr>
          <w:rFonts w:ascii="仿宋_GB2312" w:eastAsia="仿宋_GB2312" w:hAnsi="宋体" w:cs="宋体" w:hint="eastAsia"/>
          <w:color w:val="000000"/>
          <w:kern w:val="0"/>
          <w:sz w:val="30"/>
          <w:szCs w:val="30"/>
        </w:rPr>
        <w:t>，不受评选指标限制。</w:t>
      </w:r>
    </w:p>
    <w:p w:rsidR="009D76AD" w:rsidRDefault="00E57D97" w:rsidP="002D7764">
      <w:pPr>
        <w:widowControl/>
        <w:wordWrap w:val="0"/>
        <w:spacing w:line="520" w:lineRule="exact"/>
        <w:ind w:firstLineChars="200" w:firstLine="600"/>
        <w:jc w:val="left"/>
        <w:rPr>
          <w:rFonts w:ascii="仿宋_GB2312" w:eastAsia="仿宋_GB2312" w:hAnsi="宋体" w:cs="宋体"/>
          <w:color w:val="000000"/>
          <w:kern w:val="0"/>
          <w:sz w:val="30"/>
          <w:szCs w:val="30"/>
        </w:rPr>
      </w:pPr>
      <w:r>
        <w:rPr>
          <w:rFonts w:ascii="仿宋_GB2312" w:eastAsia="仿宋_GB2312" w:hAnsi="宋体" w:cs="宋体"/>
          <w:color w:val="000000"/>
          <w:kern w:val="0"/>
          <w:sz w:val="30"/>
          <w:szCs w:val="30"/>
        </w:rPr>
        <w:t>7</w:t>
      </w:r>
      <w:r w:rsidR="002D7764">
        <w:rPr>
          <w:rFonts w:ascii="仿宋_GB2312" w:eastAsia="仿宋_GB2312" w:hAnsi="宋体" w:cs="宋体" w:hint="eastAsia"/>
          <w:color w:val="000000"/>
          <w:kern w:val="0"/>
          <w:sz w:val="30"/>
          <w:szCs w:val="30"/>
        </w:rPr>
        <w:t xml:space="preserve">. </w:t>
      </w:r>
      <w:r w:rsidR="00953761" w:rsidRPr="002D1684">
        <w:rPr>
          <w:rFonts w:ascii="仿宋_GB2312" w:eastAsia="仿宋_GB2312" w:hAnsi="宋体" w:cs="宋体" w:hint="eastAsia"/>
          <w:color w:val="000000"/>
          <w:kern w:val="0"/>
          <w:sz w:val="30"/>
          <w:szCs w:val="30"/>
        </w:rPr>
        <w:t>对响应国家号召，参加国家或湖南省组织实施的基层就业项目，自愿到基层、边远地区、贫困县和艰苦行业就业的毕业生，特困家庭毕业生或身体残疾毕业生，</w:t>
      </w:r>
      <w:r w:rsidR="007F1B48">
        <w:rPr>
          <w:rFonts w:ascii="仿宋_GB2312" w:eastAsia="仿宋_GB2312" w:hAnsi="宋体" w:cs="宋体" w:hint="eastAsia"/>
          <w:color w:val="000000"/>
          <w:kern w:val="0"/>
          <w:sz w:val="30"/>
          <w:szCs w:val="30"/>
        </w:rPr>
        <w:t>符合</w:t>
      </w:r>
      <w:r w:rsidR="005A6EEC">
        <w:rPr>
          <w:rFonts w:ascii="仿宋_GB2312" w:eastAsia="仿宋_GB2312" w:hAnsi="宋体" w:cs="宋体" w:hint="eastAsia"/>
          <w:color w:val="000000"/>
          <w:kern w:val="0"/>
          <w:sz w:val="30"/>
          <w:szCs w:val="30"/>
        </w:rPr>
        <w:t>上述第1、2、3、5项</w:t>
      </w:r>
      <w:r w:rsidR="007F1B48" w:rsidRPr="003C7A6F">
        <w:rPr>
          <w:rFonts w:ascii="仿宋_GB2312" w:eastAsia="仿宋_GB2312" w:hAnsi="宋体" w:cs="宋体" w:hint="eastAsia"/>
          <w:color w:val="000000"/>
          <w:kern w:val="0"/>
          <w:sz w:val="30"/>
          <w:szCs w:val="30"/>
        </w:rPr>
        <w:t>的条件</w:t>
      </w:r>
      <w:r w:rsidR="007F1B48">
        <w:rPr>
          <w:rFonts w:ascii="仿宋_GB2312" w:eastAsia="仿宋_GB2312" w:hAnsi="宋体" w:cs="宋体" w:hint="eastAsia"/>
          <w:color w:val="000000"/>
          <w:kern w:val="0"/>
          <w:sz w:val="30"/>
          <w:szCs w:val="30"/>
        </w:rPr>
        <w:t>，</w:t>
      </w:r>
      <w:r w:rsidR="00953761" w:rsidRPr="002D1684">
        <w:rPr>
          <w:rFonts w:ascii="仿宋_GB2312" w:eastAsia="仿宋_GB2312" w:hAnsi="宋体" w:cs="宋体" w:hint="eastAsia"/>
          <w:color w:val="000000"/>
          <w:kern w:val="0"/>
          <w:sz w:val="30"/>
          <w:szCs w:val="30"/>
        </w:rPr>
        <w:t>在同等条件下可优先推荐。</w:t>
      </w:r>
    </w:p>
    <w:p w:rsidR="002D7764" w:rsidRPr="002D7764" w:rsidRDefault="002D7764" w:rsidP="002D7764">
      <w:pPr>
        <w:widowControl/>
        <w:wordWrap w:val="0"/>
        <w:spacing w:line="520" w:lineRule="exact"/>
        <w:ind w:firstLineChars="200" w:firstLine="600"/>
        <w:jc w:val="left"/>
        <w:rPr>
          <w:rFonts w:ascii="仿宋_GB2312" w:eastAsia="仿宋_GB2312" w:hAnsi="宋体" w:cs="宋体"/>
          <w:color w:val="000000"/>
          <w:kern w:val="0"/>
          <w:sz w:val="30"/>
          <w:szCs w:val="30"/>
        </w:rPr>
      </w:pPr>
    </w:p>
    <w:p w:rsidR="003C7A6F" w:rsidRPr="00BD3223" w:rsidRDefault="003C7A6F" w:rsidP="003C7A6F">
      <w:pPr>
        <w:widowControl/>
        <w:wordWrap w:val="0"/>
        <w:spacing w:line="520" w:lineRule="exact"/>
        <w:ind w:firstLineChars="200" w:firstLine="600"/>
        <w:jc w:val="left"/>
        <w:rPr>
          <w:rFonts w:ascii="黑体" w:eastAsia="黑体" w:hAnsi="黑体" w:cs="宋体"/>
          <w:color w:val="000000"/>
          <w:kern w:val="0"/>
          <w:sz w:val="24"/>
          <w:szCs w:val="24"/>
        </w:rPr>
      </w:pPr>
      <w:r w:rsidRPr="00BD3223">
        <w:rPr>
          <w:rFonts w:ascii="黑体" w:eastAsia="黑体" w:hAnsi="黑体" w:cs="宋体" w:hint="eastAsia"/>
          <w:color w:val="000000"/>
          <w:kern w:val="0"/>
          <w:sz w:val="30"/>
          <w:szCs w:val="30"/>
        </w:rPr>
        <w:t>二、申报、推荐名额</w:t>
      </w:r>
    </w:p>
    <w:p w:rsidR="00201E17" w:rsidRDefault="00600B69" w:rsidP="00600B69">
      <w:pPr>
        <w:widowControl/>
        <w:wordWrap w:val="0"/>
        <w:spacing w:line="520" w:lineRule="exact"/>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w:t>
      </w:r>
      <w:r w:rsidR="00285871" w:rsidRPr="00285871">
        <w:rPr>
          <w:rFonts w:ascii="仿宋_GB2312" w:eastAsia="仿宋_GB2312" w:hAnsi="宋体" w:cs="宋体" w:hint="eastAsia"/>
          <w:color w:val="000000"/>
          <w:kern w:val="0"/>
          <w:sz w:val="30"/>
          <w:szCs w:val="30"/>
        </w:rPr>
        <w:t>优秀本科毕业生</w:t>
      </w:r>
      <w:r>
        <w:rPr>
          <w:rFonts w:ascii="仿宋_GB2312" w:eastAsia="仿宋_GB2312" w:hAnsi="宋体" w:cs="宋体" w:hint="eastAsia"/>
          <w:color w:val="000000"/>
          <w:kern w:val="0"/>
          <w:sz w:val="30"/>
          <w:szCs w:val="30"/>
        </w:rPr>
        <w:t>”</w:t>
      </w:r>
      <w:r w:rsidR="00285871" w:rsidRPr="00285871">
        <w:rPr>
          <w:rFonts w:ascii="仿宋_GB2312" w:eastAsia="仿宋_GB2312" w:hAnsi="宋体" w:cs="宋体" w:hint="eastAsia"/>
          <w:color w:val="000000"/>
          <w:kern w:val="0"/>
          <w:sz w:val="30"/>
          <w:szCs w:val="30"/>
        </w:rPr>
        <w:t>、</w:t>
      </w:r>
      <w:r>
        <w:rPr>
          <w:rFonts w:ascii="仿宋_GB2312" w:eastAsia="仿宋_GB2312" w:hAnsi="宋体" w:cs="宋体" w:hint="eastAsia"/>
          <w:color w:val="000000"/>
          <w:kern w:val="0"/>
          <w:sz w:val="30"/>
          <w:szCs w:val="30"/>
        </w:rPr>
        <w:t>“</w:t>
      </w:r>
      <w:r w:rsidR="00285871" w:rsidRPr="00285871">
        <w:rPr>
          <w:rFonts w:ascii="仿宋_GB2312" w:eastAsia="仿宋_GB2312" w:hAnsi="宋体" w:cs="宋体" w:hint="eastAsia"/>
          <w:color w:val="000000"/>
          <w:kern w:val="0"/>
          <w:sz w:val="30"/>
          <w:szCs w:val="30"/>
        </w:rPr>
        <w:t>优秀毕业研究生</w:t>
      </w:r>
      <w:r>
        <w:rPr>
          <w:rFonts w:ascii="仿宋_GB2312" w:eastAsia="仿宋_GB2312" w:hAnsi="宋体" w:cs="宋体" w:hint="eastAsia"/>
          <w:color w:val="000000"/>
          <w:kern w:val="0"/>
          <w:sz w:val="30"/>
          <w:szCs w:val="30"/>
        </w:rPr>
        <w:t>”</w:t>
      </w:r>
      <w:r w:rsidR="003C7A6F" w:rsidRPr="003C7A6F">
        <w:rPr>
          <w:rFonts w:ascii="仿宋_GB2312" w:eastAsia="仿宋_GB2312" w:hAnsi="宋体" w:cs="宋体" w:hint="eastAsia"/>
          <w:color w:val="000000"/>
          <w:kern w:val="0"/>
          <w:sz w:val="30"/>
          <w:szCs w:val="30"/>
        </w:rPr>
        <w:t>具体申报、推荐名额数见附件1、2</w:t>
      </w:r>
      <w:r w:rsidR="00D420D3">
        <w:rPr>
          <w:rFonts w:ascii="仿宋_GB2312" w:eastAsia="仿宋_GB2312" w:hAnsi="宋体" w:cs="宋体" w:hint="eastAsia"/>
          <w:color w:val="000000"/>
          <w:kern w:val="0"/>
          <w:sz w:val="30"/>
          <w:szCs w:val="30"/>
        </w:rPr>
        <w:t>（</w:t>
      </w:r>
      <w:r w:rsidR="00E23A21" w:rsidRPr="00E23A21">
        <w:rPr>
          <w:rFonts w:ascii="仿宋_GB2312" w:eastAsia="仿宋_GB2312" w:hAnsi="宋体" w:cs="宋体" w:hint="eastAsia"/>
          <w:color w:val="000000"/>
          <w:kern w:val="0"/>
          <w:sz w:val="30"/>
          <w:szCs w:val="30"/>
        </w:rPr>
        <w:t>含自主创业的优秀毕业生</w:t>
      </w:r>
      <w:r w:rsidR="00D420D3">
        <w:rPr>
          <w:rFonts w:ascii="仿宋_GB2312" w:eastAsia="仿宋_GB2312" w:hAnsi="宋体" w:cs="宋体"/>
          <w:color w:val="000000"/>
          <w:kern w:val="0"/>
          <w:sz w:val="30"/>
          <w:szCs w:val="30"/>
        </w:rPr>
        <w:t>）</w:t>
      </w:r>
      <w:r w:rsidR="00201E17">
        <w:rPr>
          <w:rFonts w:ascii="仿宋_GB2312" w:eastAsia="仿宋_GB2312" w:hAnsi="宋体" w:cs="宋体" w:hint="eastAsia"/>
          <w:color w:val="000000"/>
          <w:kern w:val="0"/>
          <w:sz w:val="30"/>
          <w:szCs w:val="30"/>
        </w:rPr>
        <w:t>，</w:t>
      </w:r>
      <w:r w:rsidR="00201E17" w:rsidRPr="003C7A6F">
        <w:rPr>
          <w:rFonts w:ascii="仿宋_GB2312" w:eastAsia="仿宋_GB2312" w:hAnsi="宋体" w:cs="宋体" w:hint="eastAsia"/>
          <w:color w:val="000000"/>
          <w:kern w:val="0"/>
          <w:sz w:val="30"/>
          <w:szCs w:val="30"/>
        </w:rPr>
        <w:t>严格按推荐人数（校优人数包括省优人数）及评选要求报送相关材料。</w:t>
      </w:r>
    </w:p>
    <w:p w:rsidR="0013048D" w:rsidRPr="0023300D" w:rsidRDefault="00D80B87" w:rsidP="00600B69">
      <w:pPr>
        <w:widowControl/>
        <w:wordWrap w:val="0"/>
        <w:spacing w:line="520" w:lineRule="exact"/>
        <w:ind w:firstLineChars="200" w:firstLine="600"/>
        <w:jc w:val="left"/>
        <w:rPr>
          <w:rFonts w:ascii="仿宋_GB2312" w:eastAsia="仿宋_GB2312" w:hAnsi="宋体" w:cs="宋体"/>
          <w:color w:val="000000"/>
          <w:kern w:val="0"/>
          <w:sz w:val="30"/>
          <w:szCs w:val="30"/>
        </w:rPr>
      </w:pPr>
      <w:r w:rsidRPr="0023300D">
        <w:rPr>
          <w:rFonts w:ascii="仿宋_GB2312" w:eastAsia="仿宋_GB2312" w:hAnsi="宋体" w:cs="宋体" w:hint="eastAsia"/>
          <w:color w:val="000000"/>
          <w:kern w:val="0"/>
          <w:sz w:val="30"/>
          <w:szCs w:val="30"/>
        </w:rPr>
        <w:t>请</w:t>
      </w:r>
      <w:r w:rsidR="0013048D" w:rsidRPr="0023300D">
        <w:rPr>
          <w:rFonts w:ascii="仿宋_GB2312" w:eastAsia="仿宋_GB2312" w:hAnsi="宋体" w:cs="宋体" w:hint="eastAsia"/>
          <w:color w:val="000000"/>
          <w:kern w:val="0"/>
          <w:sz w:val="30"/>
          <w:szCs w:val="30"/>
        </w:rPr>
        <w:t>学院</w:t>
      </w:r>
      <w:r w:rsidR="00955847" w:rsidRPr="0023300D">
        <w:rPr>
          <w:rFonts w:ascii="仿宋_GB2312" w:eastAsia="仿宋_GB2312" w:hAnsi="宋体" w:cs="宋体" w:hint="eastAsia"/>
          <w:color w:val="000000"/>
          <w:kern w:val="0"/>
          <w:sz w:val="30"/>
          <w:szCs w:val="30"/>
        </w:rPr>
        <w:t>在本院名额内</w:t>
      </w:r>
      <w:r w:rsidR="00201E17" w:rsidRPr="0023300D">
        <w:rPr>
          <w:rFonts w:ascii="仿宋_GB2312" w:eastAsia="仿宋_GB2312" w:hAnsi="宋体" w:cs="宋体" w:hint="eastAsia"/>
          <w:color w:val="000000"/>
          <w:kern w:val="0"/>
          <w:sz w:val="30"/>
          <w:szCs w:val="30"/>
        </w:rPr>
        <w:t>，</w:t>
      </w:r>
      <w:r w:rsidR="00955847" w:rsidRPr="0023300D">
        <w:rPr>
          <w:rFonts w:ascii="仿宋_GB2312" w:eastAsia="仿宋_GB2312" w:hAnsi="宋体" w:cs="宋体" w:hint="eastAsia"/>
          <w:color w:val="000000"/>
          <w:kern w:val="0"/>
          <w:sz w:val="30"/>
          <w:szCs w:val="30"/>
        </w:rPr>
        <w:t>择优</w:t>
      </w:r>
      <w:r w:rsidRPr="0023300D">
        <w:rPr>
          <w:rFonts w:ascii="仿宋_GB2312" w:eastAsia="仿宋_GB2312" w:hAnsi="宋体" w:cs="宋体" w:hint="eastAsia"/>
          <w:color w:val="000000"/>
          <w:kern w:val="0"/>
          <w:sz w:val="30"/>
          <w:szCs w:val="30"/>
        </w:rPr>
        <w:t>推荐</w:t>
      </w:r>
      <w:r w:rsidR="006C7D95" w:rsidRPr="0023300D">
        <w:rPr>
          <w:rFonts w:ascii="仿宋_GB2312" w:eastAsia="仿宋_GB2312" w:hAnsi="宋体" w:cs="宋体" w:hint="eastAsia"/>
          <w:color w:val="000000"/>
          <w:kern w:val="0"/>
          <w:sz w:val="30"/>
          <w:szCs w:val="30"/>
        </w:rPr>
        <w:t>自主创业</w:t>
      </w:r>
      <w:r w:rsidR="00955847" w:rsidRPr="0023300D">
        <w:rPr>
          <w:rFonts w:ascii="仿宋_GB2312" w:eastAsia="仿宋_GB2312" w:hAnsi="宋体" w:cs="宋体" w:hint="eastAsia"/>
          <w:color w:val="000000"/>
          <w:kern w:val="0"/>
          <w:sz w:val="30"/>
          <w:szCs w:val="30"/>
        </w:rPr>
        <w:t>毕业生</w:t>
      </w:r>
      <w:r w:rsidR="005F655B" w:rsidRPr="0023300D">
        <w:rPr>
          <w:rFonts w:ascii="仿宋_GB2312" w:eastAsia="仿宋_GB2312" w:hAnsi="宋体" w:cs="宋体" w:hint="eastAsia"/>
          <w:color w:val="000000"/>
          <w:kern w:val="0"/>
          <w:sz w:val="30"/>
          <w:szCs w:val="30"/>
        </w:rPr>
        <w:t>（省优、校优均可推荐），比例不超过评选名额的10%</w:t>
      </w:r>
      <w:r w:rsidR="006B5242" w:rsidRPr="0023300D">
        <w:rPr>
          <w:rFonts w:ascii="仿宋_GB2312" w:eastAsia="仿宋_GB2312" w:hAnsi="宋体" w:cs="宋体" w:hint="eastAsia"/>
          <w:color w:val="000000"/>
          <w:kern w:val="0"/>
          <w:sz w:val="30"/>
          <w:szCs w:val="30"/>
        </w:rPr>
        <w:t>；</w:t>
      </w:r>
      <w:r w:rsidR="00201E17" w:rsidRPr="0023300D">
        <w:rPr>
          <w:rFonts w:ascii="仿宋_GB2312" w:eastAsia="仿宋_GB2312" w:hAnsi="宋体" w:cs="宋体" w:hint="eastAsia"/>
          <w:color w:val="000000"/>
          <w:kern w:val="0"/>
          <w:sz w:val="30"/>
          <w:szCs w:val="30"/>
        </w:rPr>
        <w:t>请学院在本院名额</w:t>
      </w:r>
      <w:r w:rsidR="00201E17" w:rsidRPr="0023300D">
        <w:rPr>
          <w:rFonts w:ascii="仿宋_GB2312" w:eastAsia="仿宋_GB2312" w:hAnsi="宋体" w:cs="宋体" w:hint="eastAsia"/>
          <w:color w:val="000000"/>
          <w:kern w:val="0"/>
          <w:sz w:val="30"/>
          <w:szCs w:val="30"/>
        </w:rPr>
        <w:lastRenderedPageBreak/>
        <w:t>外，酌情推荐在校生</w:t>
      </w:r>
      <w:r w:rsidR="009D5DAB" w:rsidRPr="0023300D">
        <w:rPr>
          <w:rFonts w:ascii="仿宋_GB2312" w:eastAsia="仿宋_GB2312" w:hAnsi="宋体" w:cs="宋体" w:hint="eastAsia"/>
          <w:color w:val="000000"/>
          <w:kern w:val="0"/>
          <w:sz w:val="30"/>
          <w:szCs w:val="30"/>
        </w:rPr>
        <w:t>（含新生）</w:t>
      </w:r>
      <w:r w:rsidR="00201E17" w:rsidRPr="0023300D">
        <w:rPr>
          <w:rFonts w:ascii="仿宋_GB2312" w:eastAsia="仿宋_GB2312" w:hAnsi="宋体" w:cs="宋体" w:hint="eastAsia"/>
          <w:color w:val="000000"/>
          <w:kern w:val="0"/>
          <w:sz w:val="30"/>
          <w:szCs w:val="30"/>
        </w:rPr>
        <w:t>参军入伍退役后复学或入学，满足毕业条件的毕业生直接参评省优。</w:t>
      </w:r>
    </w:p>
    <w:p w:rsidR="003C7A6F" w:rsidRPr="00BD3223" w:rsidRDefault="003C7A6F" w:rsidP="003C7A6F">
      <w:pPr>
        <w:widowControl/>
        <w:wordWrap w:val="0"/>
        <w:spacing w:line="520" w:lineRule="exact"/>
        <w:ind w:firstLineChars="200" w:firstLine="600"/>
        <w:jc w:val="left"/>
        <w:rPr>
          <w:rFonts w:ascii="黑体" w:eastAsia="黑体" w:hAnsi="黑体" w:cs="宋体"/>
          <w:color w:val="000000"/>
          <w:kern w:val="0"/>
          <w:sz w:val="30"/>
          <w:szCs w:val="30"/>
        </w:rPr>
      </w:pPr>
      <w:r w:rsidRPr="00BD3223">
        <w:rPr>
          <w:rFonts w:ascii="黑体" w:eastAsia="黑体" w:hAnsi="黑体" w:cs="宋体" w:hint="eastAsia"/>
          <w:color w:val="000000"/>
          <w:kern w:val="0"/>
          <w:sz w:val="30"/>
          <w:szCs w:val="30"/>
        </w:rPr>
        <w:t>三、评选办法</w:t>
      </w:r>
    </w:p>
    <w:p w:rsidR="003C7A6F" w:rsidRPr="003C7A6F" w:rsidRDefault="003C7A6F" w:rsidP="003C7A6F">
      <w:pPr>
        <w:widowControl/>
        <w:wordWrap w:val="0"/>
        <w:spacing w:line="520" w:lineRule="exact"/>
        <w:ind w:firstLineChars="200" w:firstLine="600"/>
        <w:jc w:val="left"/>
        <w:rPr>
          <w:rFonts w:ascii="宋体" w:eastAsia="宋体" w:hAnsi="宋体" w:cs="宋体"/>
          <w:color w:val="000000"/>
          <w:kern w:val="0"/>
          <w:sz w:val="24"/>
          <w:szCs w:val="24"/>
        </w:rPr>
      </w:pPr>
      <w:r w:rsidRPr="003C7A6F">
        <w:rPr>
          <w:rFonts w:ascii="仿宋_GB2312" w:eastAsia="仿宋_GB2312" w:hAnsi="宋体" w:cs="宋体" w:hint="eastAsia"/>
          <w:color w:val="000000"/>
          <w:kern w:val="0"/>
          <w:sz w:val="30"/>
          <w:szCs w:val="30"/>
        </w:rPr>
        <w:t>1.</w:t>
      </w:r>
      <w:r w:rsidR="00232716">
        <w:rPr>
          <w:rFonts w:ascii="仿宋_GB2312" w:eastAsia="仿宋_GB2312" w:hAnsi="宋体" w:cs="宋体"/>
          <w:color w:val="000000"/>
          <w:kern w:val="0"/>
          <w:sz w:val="30"/>
          <w:szCs w:val="30"/>
        </w:rPr>
        <w:t xml:space="preserve"> </w:t>
      </w:r>
      <w:r w:rsidRPr="003C7A6F">
        <w:rPr>
          <w:rFonts w:ascii="仿宋_GB2312" w:eastAsia="仿宋_GB2312" w:hAnsi="宋体" w:cs="宋体" w:hint="eastAsia"/>
          <w:color w:val="000000"/>
          <w:kern w:val="0"/>
          <w:sz w:val="30"/>
          <w:szCs w:val="30"/>
        </w:rPr>
        <w:t>省优秀本科毕业生、优秀毕业研究生的评选办法：</w:t>
      </w:r>
    </w:p>
    <w:p w:rsidR="003C7A6F" w:rsidRPr="003C7A6F" w:rsidRDefault="003C7A6F" w:rsidP="003C7A6F">
      <w:pPr>
        <w:widowControl/>
        <w:wordWrap w:val="0"/>
        <w:spacing w:line="520" w:lineRule="exact"/>
        <w:ind w:firstLineChars="200" w:firstLine="600"/>
        <w:jc w:val="left"/>
        <w:rPr>
          <w:rFonts w:ascii="宋体" w:eastAsia="宋体" w:hAnsi="宋体" w:cs="宋体"/>
          <w:color w:val="000000"/>
          <w:kern w:val="0"/>
          <w:sz w:val="24"/>
          <w:szCs w:val="24"/>
        </w:rPr>
      </w:pPr>
      <w:r w:rsidRPr="003C7A6F">
        <w:rPr>
          <w:rFonts w:ascii="仿宋_GB2312" w:eastAsia="仿宋_GB2312" w:hAnsi="宋体" w:cs="宋体" w:hint="eastAsia"/>
          <w:color w:val="000000"/>
          <w:kern w:val="0"/>
          <w:sz w:val="30"/>
          <w:szCs w:val="30"/>
        </w:rPr>
        <w:t>（1）班级提名。本科</w:t>
      </w:r>
      <w:r w:rsidRPr="005D0F29">
        <w:rPr>
          <w:rFonts w:ascii="仿宋_GB2312" w:eastAsia="仿宋_GB2312" w:hAnsi="宋体" w:cs="宋体" w:hint="eastAsia"/>
          <w:color w:val="000000"/>
          <w:kern w:val="0"/>
          <w:sz w:val="30"/>
          <w:szCs w:val="30"/>
        </w:rPr>
        <w:t>生经本人申请，班级民主评议，由辅导员提出推荐对象名单；研究生经本人申请，班级、年级或学术小组民主评议，由导师提出推</w:t>
      </w:r>
      <w:r w:rsidRPr="003C7A6F">
        <w:rPr>
          <w:rFonts w:ascii="仿宋_GB2312" w:eastAsia="仿宋_GB2312" w:hAnsi="宋体" w:cs="宋体" w:hint="eastAsia"/>
          <w:color w:val="000000"/>
          <w:kern w:val="0"/>
          <w:sz w:val="30"/>
          <w:szCs w:val="30"/>
        </w:rPr>
        <w:t>荐对象名单。</w:t>
      </w:r>
    </w:p>
    <w:p w:rsidR="003C7A6F" w:rsidRPr="003C7A6F" w:rsidRDefault="003C7A6F" w:rsidP="003C7A6F">
      <w:pPr>
        <w:widowControl/>
        <w:wordWrap w:val="0"/>
        <w:spacing w:line="520" w:lineRule="exact"/>
        <w:ind w:firstLineChars="200" w:firstLine="600"/>
        <w:jc w:val="left"/>
        <w:rPr>
          <w:rFonts w:ascii="宋体" w:eastAsia="宋体" w:hAnsi="宋体" w:cs="宋体"/>
          <w:color w:val="000000"/>
          <w:kern w:val="0"/>
          <w:sz w:val="24"/>
          <w:szCs w:val="24"/>
        </w:rPr>
      </w:pPr>
      <w:r w:rsidRPr="003C7A6F">
        <w:rPr>
          <w:rFonts w:ascii="仿宋_GB2312" w:eastAsia="仿宋_GB2312" w:hAnsi="宋体" w:cs="宋体" w:hint="eastAsia"/>
          <w:color w:val="000000"/>
          <w:kern w:val="0"/>
          <w:sz w:val="30"/>
          <w:szCs w:val="30"/>
        </w:rPr>
        <w:t>（2）学院考察。学院在逐一考察提名对象，广泛征求任课教师和本院其他教师意见的基础上，</w:t>
      </w:r>
      <w:r w:rsidR="008F30C6">
        <w:rPr>
          <w:rFonts w:ascii="仿宋_GB2312" w:eastAsia="仿宋_GB2312" w:hAnsi="宋体" w:cs="宋体" w:hint="eastAsia"/>
          <w:color w:val="000000"/>
          <w:kern w:val="0"/>
          <w:sz w:val="30"/>
          <w:szCs w:val="30"/>
        </w:rPr>
        <w:t>经学院公示</w:t>
      </w:r>
      <w:r w:rsidR="008F30C6">
        <w:rPr>
          <w:rFonts w:ascii="仿宋_GB2312" w:eastAsia="仿宋_GB2312" w:hAnsi="宋体" w:cs="宋体"/>
          <w:color w:val="000000"/>
          <w:kern w:val="0"/>
          <w:sz w:val="30"/>
          <w:szCs w:val="30"/>
        </w:rPr>
        <w:t>后</w:t>
      </w:r>
      <w:r w:rsidRPr="003C7A6F">
        <w:rPr>
          <w:rFonts w:ascii="仿宋_GB2312" w:eastAsia="仿宋_GB2312" w:hAnsi="宋体" w:cs="宋体" w:hint="eastAsia"/>
          <w:color w:val="000000"/>
          <w:kern w:val="0"/>
          <w:sz w:val="30"/>
          <w:szCs w:val="30"/>
        </w:rPr>
        <w:t>向学校推荐。</w:t>
      </w:r>
    </w:p>
    <w:p w:rsidR="003C7A6F" w:rsidRPr="00D13557" w:rsidRDefault="003C7A6F" w:rsidP="003C7A6F">
      <w:pPr>
        <w:widowControl/>
        <w:wordWrap w:val="0"/>
        <w:spacing w:line="520" w:lineRule="exact"/>
        <w:ind w:firstLineChars="200" w:firstLine="600"/>
        <w:jc w:val="left"/>
        <w:rPr>
          <w:rFonts w:ascii="仿宋_GB2312" w:eastAsia="仿宋_GB2312" w:hAnsi="宋体" w:cs="宋体"/>
          <w:color w:val="000000"/>
          <w:kern w:val="0"/>
          <w:sz w:val="30"/>
          <w:szCs w:val="30"/>
        </w:rPr>
      </w:pPr>
      <w:r w:rsidRPr="003C7A6F">
        <w:rPr>
          <w:rFonts w:ascii="仿宋_GB2312" w:eastAsia="仿宋_GB2312" w:hAnsi="宋体" w:cs="宋体" w:hint="eastAsia"/>
          <w:color w:val="000000"/>
          <w:kern w:val="0"/>
          <w:sz w:val="30"/>
          <w:szCs w:val="30"/>
        </w:rPr>
        <w:t>（3）学校评审推荐。学校全面审核各学院推荐对象的有关情况，依据评选条件和择优原则，确定推荐名单，</w:t>
      </w:r>
      <w:r w:rsidR="00D13557" w:rsidRPr="00D13557">
        <w:rPr>
          <w:rFonts w:ascii="仿宋_GB2312" w:eastAsia="仿宋_GB2312" w:hAnsi="宋体" w:cs="宋体" w:hint="eastAsia"/>
          <w:color w:val="000000"/>
          <w:kern w:val="0"/>
          <w:sz w:val="30"/>
          <w:szCs w:val="30"/>
        </w:rPr>
        <w:t>并在校园网和校内多处醒目的公告栏将评选条件、程序和结果等公示7天后上报省教育厅学生处。</w:t>
      </w:r>
    </w:p>
    <w:p w:rsidR="003C7A6F" w:rsidRDefault="003C7A6F" w:rsidP="003C7A6F">
      <w:pPr>
        <w:widowControl/>
        <w:wordWrap w:val="0"/>
        <w:spacing w:line="520" w:lineRule="exact"/>
        <w:ind w:firstLineChars="200" w:firstLine="600"/>
        <w:jc w:val="left"/>
        <w:rPr>
          <w:rFonts w:ascii="仿宋_GB2312" w:eastAsia="仿宋_GB2312" w:hAnsi="宋体" w:cs="宋体"/>
          <w:color w:val="000000"/>
          <w:kern w:val="0"/>
          <w:sz w:val="30"/>
          <w:szCs w:val="30"/>
        </w:rPr>
      </w:pPr>
      <w:r w:rsidRPr="003C7A6F">
        <w:rPr>
          <w:rFonts w:ascii="仿宋_GB2312" w:eastAsia="仿宋_GB2312" w:hAnsi="宋体" w:cs="宋体" w:hint="eastAsia"/>
          <w:color w:val="000000"/>
          <w:kern w:val="0"/>
          <w:sz w:val="30"/>
          <w:szCs w:val="30"/>
        </w:rPr>
        <w:t>（4）省教育厅审定。省教育厅对学校报送的推荐名单及其推荐材料进行</w:t>
      </w:r>
      <w:r w:rsidR="00E231D4">
        <w:rPr>
          <w:rFonts w:ascii="仿宋_GB2312" w:eastAsia="仿宋_GB2312" w:hAnsi="宋体" w:cs="宋体" w:hint="eastAsia"/>
          <w:color w:val="000000"/>
          <w:kern w:val="0"/>
          <w:sz w:val="30"/>
          <w:szCs w:val="30"/>
        </w:rPr>
        <w:t>审</w:t>
      </w:r>
      <w:r w:rsidR="00EF04DA">
        <w:rPr>
          <w:rFonts w:ascii="仿宋_GB2312" w:eastAsia="仿宋_GB2312" w:hAnsi="宋体" w:cs="宋体" w:hint="eastAsia"/>
          <w:color w:val="000000"/>
          <w:kern w:val="0"/>
          <w:sz w:val="30"/>
          <w:szCs w:val="30"/>
        </w:rPr>
        <w:t>查</w:t>
      </w:r>
      <w:r w:rsidRPr="003C7A6F">
        <w:rPr>
          <w:rFonts w:ascii="仿宋_GB2312" w:eastAsia="仿宋_GB2312" w:hAnsi="宋体" w:cs="宋体" w:hint="eastAsia"/>
          <w:color w:val="000000"/>
          <w:kern w:val="0"/>
          <w:sz w:val="30"/>
          <w:szCs w:val="30"/>
        </w:rPr>
        <w:t>，确定</w:t>
      </w:r>
      <w:r w:rsidR="00E231D4">
        <w:rPr>
          <w:rFonts w:ascii="仿宋_GB2312" w:eastAsia="仿宋_GB2312" w:hAnsi="宋体" w:cs="宋体" w:hint="eastAsia"/>
          <w:color w:val="000000"/>
          <w:kern w:val="0"/>
          <w:sz w:val="30"/>
          <w:szCs w:val="30"/>
        </w:rPr>
        <w:t>省级</w:t>
      </w:r>
      <w:r w:rsidRPr="003C7A6F">
        <w:rPr>
          <w:rFonts w:ascii="仿宋_GB2312" w:eastAsia="仿宋_GB2312" w:hAnsi="宋体" w:cs="宋体" w:hint="eastAsia"/>
          <w:color w:val="000000"/>
          <w:kern w:val="0"/>
          <w:sz w:val="30"/>
          <w:szCs w:val="30"/>
        </w:rPr>
        <w:t>优秀毕业生名单。</w:t>
      </w:r>
    </w:p>
    <w:p w:rsidR="003C7A6F" w:rsidRPr="003C7A6F" w:rsidRDefault="003C7A6F" w:rsidP="003C7A6F">
      <w:pPr>
        <w:widowControl/>
        <w:wordWrap w:val="0"/>
        <w:spacing w:line="520" w:lineRule="exact"/>
        <w:ind w:firstLineChars="200" w:firstLine="600"/>
        <w:jc w:val="left"/>
        <w:rPr>
          <w:rFonts w:ascii="宋体" w:eastAsia="宋体" w:hAnsi="宋体" w:cs="宋体"/>
          <w:color w:val="000000"/>
          <w:kern w:val="0"/>
          <w:sz w:val="24"/>
          <w:szCs w:val="24"/>
        </w:rPr>
      </w:pPr>
      <w:r w:rsidRPr="003C7A6F">
        <w:rPr>
          <w:rFonts w:ascii="仿宋_GB2312" w:eastAsia="仿宋_GB2312" w:hAnsi="宋体" w:cs="宋体" w:hint="eastAsia"/>
          <w:color w:val="000000"/>
          <w:kern w:val="0"/>
          <w:sz w:val="30"/>
          <w:szCs w:val="30"/>
        </w:rPr>
        <w:t>2.</w:t>
      </w:r>
      <w:r w:rsidR="00232716">
        <w:rPr>
          <w:rFonts w:ascii="仿宋_GB2312" w:eastAsia="仿宋_GB2312" w:hAnsi="宋体" w:cs="宋体"/>
          <w:color w:val="000000"/>
          <w:kern w:val="0"/>
          <w:sz w:val="30"/>
          <w:szCs w:val="30"/>
        </w:rPr>
        <w:t xml:space="preserve"> </w:t>
      </w:r>
      <w:r w:rsidRPr="003C7A6F">
        <w:rPr>
          <w:rFonts w:ascii="仿宋_GB2312" w:eastAsia="仿宋_GB2312" w:hAnsi="宋体" w:cs="宋体" w:hint="eastAsia"/>
          <w:color w:val="000000"/>
          <w:kern w:val="0"/>
          <w:sz w:val="30"/>
          <w:szCs w:val="30"/>
        </w:rPr>
        <w:t>校优秀本科毕业生、优秀毕业研究生的评选参照省优秀本科毕业生、优秀毕业研究生的评选办法执行。</w:t>
      </w:r>
    </w:p>
    <w:p w:rsidR="003C7A6F" w:rsidRPr="00E61ABC" w:rsidRDefault="003C7A6F" w:rsidP="003C7A6F">
      <w:pPr>
        <w:widowControl/>
        <w:wordWrap w:val="0"/>
        <w:spacing w:line="520" w:lineRule="exact"/>
        <w:ind w:firstLineChars="200" w:firstLine="600"/>
        <w:jc w:val="left"/>
        <w:rPr>
          <w:rFonts w:ascii="黑体" w:eastAsia="黑体" w:hAnsi="黑体" w:cs="宋体"/>
          <w:color w:val="000000"/>
          <w:kern w:val="0"/>
          <w:sz w:val="24"/>
          <w:szCs w:val="24"/>
        </w:rPr>
      </w:pPr>
      <w:r w:rsidRPr="00E61ABC">
        <w:rPr>
          <w:rFonts w:ascii="黑体" w:eastAsia="黑体" w:hAnsi="黑体" w:cs="宋体" w:hint="eastAsia"/>
          <w:color w:val="000000"/>
          <w:kern w:val="0"/>
          <w:sz w:val="30"/>
          <w:szCs w:val="30"/>
        </w:rPr>
        <w:t>四、申报材料报送</w:t>
      </w:r>
    </w:p>
    <w:p w:rsidR="003C7A6F" w:rsidRPr="003C7A6F" w:rsidRDefault="003C7A6F" w:rsidP="003C7A6F">
      <w:pPr>
        <w:widowControl/>
        <w:wordWrap w:val="0"/>
        <w:spacing w:line="520" w:lineRule="exact"/>
        <w:ind w:firstLineChars="200" w:firstLine="600"/>
        <w:jc w:val="left"/>
        <w:rPr>
          <w:rFonts w:ascii="宋体" w:eastAsia="宋体" w:hAnsi="宋体" w:cs="宋体"/>
          <w:color w:val="000000"/>
          <w:kern w:val="0"/>
          <w:sz w:val="24"/>
          <w:szCs w:val="24"/>
        </w:rPr>
      </w:pPr>
      <w:r w:rsidRPr="003C7A6F">
        <w:rPr>
          <w:rFonts w:ascii="仿宋_GB2312" w:eastAsia="仿宋_GB2312" w:hAnsi="宋体" w:cs="宋体" w:hint="eastAsia"/>
          <w:color w:val="000000"/>
          <w:kern w:val="0"/>
          <w:sz w:val="30"/>
          <w:szCs w:val="30"/>
        </w:rPr>
        <w:t>1.</w:t>
      </w:r>
      <w:r w:rsidR="00232716">
        <w:rPr>
          <w:rFonts w:ascii="仿宋_GB2312" w:eastAsia="仿宋_GB2312" w:hAnsi="宋体" w:cs="宋体"/>
          <w:color w:val="000000"/>
          <w:kern w:val="0"/>
          <w:sz w:val="30"/>
          <w:szCs w:val="30"/>
        </w:rPr>
        <w:t xml:space="preserve"> </w:t>
      </w:r>
      <w:r w:rsidRPr="003C7A6F">
        <w:rPr>
          <w:rFonts w:ascii="仿宋_GB2312" w:eastAsia="仿宋_GB2312" w:hAnsi="宋体" w:cs="宋体" w:hint="eastAsia"/>
          <w:color w:val="000000"/>
          <w:kern w:val="0"/>
          <w:sz w:val="30"/>
          <w:szCs w:val="30"/>
        </w:rPr>
        <w:t>材料</w:t>
      </w:r>
      <w:r w:rsidR="00E61ABC" w:rsidRPr="003C7A6F">
        <w:rPr>
          <w:rFonts w:ascii="仿宋_GB2312" w:eastAsia="仿宋_GB2312" w:hAnsi="宋体" w:cs="宋体" w:hint="eastAsia"/>
          <w:color w:val="000000"/>
          <w:kern w:val="0"/>
          <w:sz w:val="30"/>
          <w:szCs w:val="30"/>
        </w:rPr>
        <w:t>报送</w:t>
      </w:r>
    </w:p>
    <w:p w:rsidR="00AF076A" w:rsidRDefault="00D3161C" w:rsidP="003C7A6F">
      <w:pPr>
        <w:widowControl/>
        <w:wordWrap w:val="0"/>
        <w:spacing w:line="520" w:lineRule="exact"/>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（1</w:t>
      </w:r>
      <w:r>
        <w:rPr>
          <w:rFonts w:ascii="仿宋_GB2312" w:eastAsia="仿宋_GB2312" w:hAnsi="宋体" w:cs="宋体"/>
          <w:color w:val="000000"/>
          <w:kern w:val="0"/>
          <w:sz w:val="30"/>
          <w:szCs w:val="30"/>
        </w:rPr>
        <w:t>）</w:t>
      </w:r>
      <w:r w:rsidR="003C7A6F" w:rsidRPr="003C7A6F">
        <w:rPr>
          <w:rFonts w:ascii="仿宋_GB2312" w:eastAsia="仿宋_GB2312" w:hAnsi="宋体" w:cs="宋体" w:hint="eastAsia"/>
          <w:color w:val="000000"/>
          <w:kern w:val="0"/>
          <w:sz w:val="30"/>
          <w:szCs w:val="30"/>
        </w:rPr>
        <w:t>《湖南省普通高等学校</w:t>
      </w:r>
      <w:r w:rsidR="005D1656">
        <w:rPr>
          <w:rFonts w:ascii="仿宋_GB2312" w:eastAsia="仿宋_GB2312" w:hAnsi="宋体" w:cs="宋体" w:hint="eastAsia"/>
          <w:color w:val="000000"/>
          <w:kern w:val="0"/>
          <w:sz w:val="30"/>
          <w:szCs w:val="30"/>
        </w:rPr>
        <w:t>201</w:t>
      </w:r>
      <w:r w:rsidR="00707575">
        <w:rPr>
          <w:rFonts w:ascii="仿宋_GB2312" w:eastAsia="仿宋_GB2312" w:hAnsi="宋体" w:cs="宋体"/>
          <w:color w:val="000000"/>
          <w:kern w:val="0"/>
          <w:sz w:val="30"/>
          <w:szCs w:val="30"/>
        </w:rPr>
        <w:t>7</w:t>
      </w:r>
      <w:r w:rsidR="003C7A6F" w:rsidRPr="003C7A6F">
        <w:rPr>
          <w:rFonts w:ascii="仿宋_GB2312" w:eastAsia="仿宋_GB2312" w:hAnsi="宋体" w:cs="宋体" w:hint="eastAsia"/>
          <w:color w:val="000000"/>
          <w:kern w:val="0"/>
          <w:sz w:val="30"/>
          <w:szCs w:val="30"/>
        </w:rPr>
        <w:t>届优秀毕业生推荐表》</w:t>
      </w:r>
      <w:r w:rsidR="004E2072">
        <w:rPr>
          <w:rFonts w:ascii="仿宋_GB2312" w:eastAsia="仿宋_GB2312" w:hAnsi="宋体" w:cs="宋体" w:hint="eastAsia"/>
          <w:color w:val="000000"/>
          <w:kern w:val="0"/>
          <w:sz w:val="30"/>
          <w:szCs w:val="30"/>
        </w:rPr>
        <w:t>，</w:t>
      </w:r>
      <w:r w:rsidR="003C7A6F" w:rsidRPr="003C7A6F">
        <w:rPr>
          <w:rFonts w:ascii="仿宋_GB2312" w:eastAsia="仿宋_GB2312" w:hAnsi="宋体" w:cs="宋体" w:hint="eastAsia"/>
          <w:color w:val="000000"/>
          <w:kern w:val="0"/>
          <w:sz w:val="30"/>
          <w:szCs w:val="30"/>
        </w:rPr>
        <w:t>省优本科生、研究生</w:t>
      </w:r>
      <w:r w:rsidR="00477B2B">
        <w:rPr>
          <w:rFonts w:ascii="仿宋_GB2312" w:eastAsia="仿宋_GB2312" w:hAnsi="宋体" w:cs="宋体" w:hint="eastAsia"/>
          <w:color w:val="000000"/>
          <w:kern w:val="0"/>
          <w:sz w:val="30"/>
          <w:szCs w:val="30"/>
        </w:rPr>
        <w:t>（</w:t>
      </w:r>
      <w:r w:rsidR="008F720E">
        <w:rPr>
          <w:rFonts w:ascii="仿宋_GB2312" w:eastAsia="仿宋_GB2312" w:hAnsi="宋体" w:cs="宋体" w:hint="eastAsia"/>
          <w:color w:val="000000"/>
          <w:kern w:val="0"/>
          <w:sz w:val="30"/>
          <w:szCs w:val="30"/>
        </w:rPr>
        <w:t>含</w:t>
      </w:r>
      <w:r w:rsidR="008F720E" w:rsidRPr="008F720E">
        <w:rPr>
          <w:rFonts w:ascii="仿宋_GB2312" w:eastAsia="仿宋_GB2312" w:hAnsi="宋体" w:cs="宋体"/>
          <w:b/>
          <w:color w:val="000000"/>
          <w:kern w:val="0"/>
          <w:sz w:val="30"/>
          <w:szCs w:val="30"/>
        </w:rPr>
        <w:t>省级</w:t>
      </w:r>
      <w:r w:rsidR="004E2072">
        <w:rPr>
          <w:rFonts w:ascii="仿宋_GB2312" w:eastAsia="仿宋_GB2312" w:hAnsi="宋体" w:cs="宋体"/>
          <w:b/>
          <w:color w:val="000000"/>
          <w:kern w:val="0"/>
          <w:sz w:val="30"/>
          <w:szCs w:val="30"/>
        </w:rPr>
        <w:t>参军入伍</w:t>
      </w:r>
      <w:r w:rsidR="004E2072">
        <w:rPr>
          <w:rFonts w:ascii="仿宋_GB2312" w:eastAsia="仿宋_GB2312" w:hAnsi="宋体" w:cs="宋体" w:hint="eastAsia"/>
          <w:b/>
          <w:color w:val="000000"/>
          <w:kern w:val="0"/>
          <w:sz w:val="30"/>
          <w:szCs w:val="30"/>
        </w:rPr>
        <w:t>、</w:t>
      </w:r>
      <w:r w:rsidR="008F720E" w:rsidRPr="008F720E">
        <w:rPr>
          <w:rFonts w:ascii="仿宋_GB2312" w:eastAsia="仿宋_GB2312" w:hAnsi="宋体" w:cs="宋体"/>
          <w:b/>
          <w:color w:val="000000"/>
          <w:kern w:val="0"/>
          <w:sz w:val="30"/>
          <w:szCs w:val="30"/>
        </w:rPr>
        <w:t>自主创业</w:t>
      </w:r>
      <w:r w:rsidR="007260E0">
        <w:rPr>
          <w:rFonts w:ascii="仿宋_GB2312" w:eastAsia="仿宋_GB2312" w:hAnsi="宋体" w:cs="宋体"/>
          <w:b/>
          <w:color w:val="000000"/>
          <w:kern w:val="0"/>
          <w:sz w:val="30"/>
          <w:szCs w:val="30"/>
        </w:rPr>
        <w:t>、到基层就业等</w:t>
      </w:r>
      <w:r w:rsidR="00477B2B">
        <w:rPr>
          <w:rFonts w:ascii="仿宋_GB2312" w:eastAsia="仿宋_GB2312" w:hAnsi="宋体" w:cs="宋体" w:hint="eastAsia"/>
          <w:color w:val="000000"/>
          <w:kern w:val="0"/>
          <w:sz w:val="30"/>
          <w:szCs w:val="30"/>
        </w:rPr>
        <w:t>）</w:t>
      </w:r>
      <w:r w:rsidR="003C7A6F" w:rsidRPr="003C7A6F">
        <w:rPr>
          <w:rFonts w:ascii="仿宋_GB2312" w:eastAsia="仿宋_GB2312" w:hAnsi="宋体" w:cs="宋体" w:hint="eastAsia"/>
          <w:color w:val="000000"/>
          <w:kern w:val="0"/>
          <w:sz w:val="30"/>
          <w:szCs w:val="30"/>
        </w:rPr>
        <w:t>均需填写此表</w:t>
      </w:r>
      <w:r w:rsidR="00177193">
        <w:rPr>
          <w:rFonts w:ascii="仿宋_GB2312" w:eastAsia="仿宋_GB2312" w:hAnsi="宋体" w:cs="宋体" w:hint="eastAsia"/>
          <w:color w:val="000000"/>
          <w:kern w:val="0"/>
          <w:sz w:val="30"/>
          <w:szCs w:val="30"/>
        </w:rPr>
        <w:t>，样式</w:t>
      </w:r>
      <w:r w:rsidR="00177193">
        <w:rPr>
          <w:rFonts w:ascii="仿宋_GB2312" w:eastAsia="仿宋_GB2312" w:hAnsi="宋体" w:cs="宋体"/>
          <w:color w:val="000000"/>
          <w:kern w:val="0"/>
          <w:sz w:val="30"/>
          <w:szCs w:val="30"/>
        </w:rPr>
        <w:t>见附件</w:t>
      </w:r>
      <w:r w:rsidR="00177193">
        <w:rPr>
          <w:rFonts w:ascii="仿宋_GB2312" w:eastAsia="仿宋_GB2312" w:hAnsi="宋体" w:cs="宋体" w:hint="eastAsia"/>
          <w:color w:val="000000"/>
          <w:kern w:val="0"/>
          <w:sz w:val="30"/>
          <w:szCs w:val="30"/>
        </w:rPr>
        <w:t>3，</w:t>
      </w:r>
      <w:r w:rsidR="00177193">
        <w:rPr>
          <w:rFonts w:ascii="仿宋_GB2312" w:eastAsia="仿宋_GB2312" w:hAnsi="宋体" w:cs="宋体"/>
          <w:color w:val="000000"/>
          <w:kern w:val="0"/>
          <w:sz w:val="30"/>
          <w:szCs w:val="30"/>
        </w:rPr>
        <w:t>报送纸质版，</w:t>
      </w:r>
      <w:r w:rsidR="00AA01EB">
        <w:rPr>
          <w:rFonts w:ascii="仿宋_GB2312" w:eastAsia="仿宋_GB2312" w:hAnsi="宋体" w:cs="宋体" w:hint="eastAsia"/>
          <w:color w:val="000000"/>
          <w:kern w:val="0"/>
          <w:sz w:val="30"/>
          <w:szCs w:val="30"/>
        </w:rPr>
        <w:t>双面</w:t>
      </w:r>
      <w:r w:rsidR="00AA01EB">
        <w:rPr>
          <w:rFonts w:ascii="仿宋_GB2312" w:eastAsia="仿宋_GB2312" w:hAnsi="宋体" w:cs="宋体"/>
          <w:color w:val="000000"/>
          <w:kern w:val="0"/>
          <w:sz w:val="30"/>
          <w:szCs w:val="30"/>
        </w:rPr>
        <w:t>打印，</w:t>
      </w:r>
      <w:r w:rsidR="00177193">
        <w:rPr>
          <w:rFonts w:ascii="仿宋_GB2312" w:eastAsia="仿宋_GB2312" w:hAnsi="宋体" w:cs="宋体"/>
          <w:color w:val="000000"/>
          <w:kern w:val="0"/>
          <w:sz w:val="30"/>
          <w:szCs w:val="30"/>
        </w:rPr>
        <w:t>一式两份</w:t>
      </w:r>
      <w:r w:rsidR="00A63BF7">
        <w:rPr>
          <w:rFonts w:ascii="仿宋_GB2312" w:eastAsia="仿宋_GB2312" w:hAnsi="宋体" w:cs="宋体" w:hint="eastAsia"/>
          <w:color w:val="000000"/>
          <w:kern w:val="0"/>
          <w:sz w:val="30"/>
          <w:szCs w:val="30"/>
        </w:rPr>
        <w:t>。</w:t>
      </w:r>
    </w:p>
    <w:p w:rsidR="0066272C" w:rsidRDefault="00D3161C" w:rsidP="0066272C">
      <w:pPr>
        <w:widowControl/>
        <w:wordWrap w:val="0"/>
        <w:spacing w:line="520" w:lineRule="exact"/>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（2</w:t>
      </w:r>
      <w:r>
        <w:rPr>
          <w:rFonts w:ascii="仿宋_GB2312" w:eastAsia="仿宋_GB2312" w:hAnsi="宋体" w:cs="宋体"/>
          <w:color w:val="000000"/>
          <w:kern w:val="0"/>
          <w:sz w:val="30"/>
          <w:szCs w:val="30"/>
        </w:rPr>
        <w:t>）</w:t>
      </w:r>
      <w:r w:rsidR="00E767C0" w:rsidRPr="003C7A6F">
        <w:rPr>
          <w:rFonts w:ascii="仿宋_GB2312" w:eastAsia="仿宋_GB2312" w:hAnsi="宋体" w:cs="宋体" w:hint="eastAsia"/>
          <w:color w:val="000000"/>
          <w:kern w:val="0"/>
          <w:sz w:val="30"/>
          <w:szCs w:val="30"/>
        </w:rPr>
        <w:t>《湖南大学201</w:t>
      </w:r>
      <w:r w:rsidR="00C72A85">
        <w:rPr>
          <w:rFonts w:ascii="仿宋_GB2312" w:eastAsia="仿宋_GB2312" w:hAnsi="宋体" w:cs="宋体"/>
          <w:color w:val="000000"/>
          <w:kern w:val="0"/>
          <w:sz w:val="30"/>
          <w:szCs w:val="30"/>
        </w:rPr>
        <w:t>7</w:t>
      </w:r>
      <w:r w:rsidR="00E767C0" w:rsidRPr="003C7A6F">
        <w:rPr>
          <w:rFonts w:ascii="仿宋_GB2312" w:eastAsia="仿宋_GB2312" w:hAnsi="宋体" w:cs="宋体" w:hint="eastAsia"/>
          <w:color w:val="000000"/>
          <w:kern w:val="0"/>
          <w:sz w:val="30"/>
          <w:szCs w:val="30"/>
        </w:rPr>
        <w:t>届优秀本科毕业生推荐审批表》</w:t>
      </w:r>
      <w:r w:rsidR="004E2072">
        <w:rPr>
          <w:rFonts w:ascii="仿宋_GB2312" w:eastAsia="仿宋_GB2312" w:hAnsi="宋体" w:cs="宋体" w:hint="eastAsia"/>
          <w:color w:val="000000"/>
          <w:kern w:val="0"/>
          <w:sz w:val="30"/>
          <w:szCs w:val="30"/>
        </w:rPr>
        <w:t>，</w:t>
      </w:r>
      <w:r w:rsidR="00E767C0" w:rsidRPr="003C7A6F">
        <w:rPr>
          <w:rFonts w:ascii="仿宋_GB2312" w:eastAsia="仿宋_GB2312" w:hAnsi="宋体" w:cs="宋体" w:hint="eastAsia"/>
          <w:color w:val="000000"/>
          <w:kern w:val="0"/>
          <w:sz w:val="30"/>
          <w:szCs w:val="30"/>
        </w:rPr>
        <w:t>校优本科生</w:t>
      </w:r>
      <w:r w:rsidR="005D6960">
        <w:rPr>
          <w:rFonts w:ascii="仿宋_GB2312" w:eastAsia="仿宋_GB2312" w:hAnsi="宋体" w:cs="宋体" w:hint="eastAsia"/>
          <w:color w:val="000000"/>
          <w:kern w:val="0"/>
          <w:sz w:val="30"/>
          <w:szCs w:val="30"/>
        </w:rPr>
        <w:t>（含</w:t>
      </w:r>
      <w:r w:rsidR="00B4500C" w:rsidRPr="00B4500C">
        <w:rPr>
          <w:rFonts w:ascii="仿宋_GB2312" w:eastAsia="仿宋_GB2312" w:hAnsi="宋体" w:cs="宋体" w:hint="eastAsia"/>
          <w:b/>
          <w:color w:val="000000"/>
          <w:kern w:val="0"/>
          <w:sz w:val="30"/>
          <w:szCs w:val="30"/>
        </w:rPr>
        <w:t>校级</w:t>
      </w:r>
      <w:r w:rsidR="004E2072" w:rsidRPr="008F720E">
        <w:rPr>
          <w:rFonts w:ascii="仿宋_GB2312" w:eastAsia="仿宋_GB2312" w:hAnsi="宋体" w:cs="宋体"/>
          <w:b/>
          <w:color w:val="000000"/>
          <w:kern w:val="0"/>
          <w:sz w:val="30"/>
          <w:szCs w:val="30"/>
        </w:rPr>
        <w:t>自主创业</w:t>
      </w:r>
      <w:r w:rsidR="004E2072">
        <w:rPr>
          <w:rFonts w:ascii="仿宋_GB2312" w:eastAsia="仿宋_GB2312" w:hAnsi="宋体" w:cs="宋体"/>
          <w:b/>
          <w:color w:val="000000"/>
          <w:kern w:val="0"/>
          <w:sz w:val="30"/>
          <w:szCs w:val="30"/>
        </w:rPr>
        <w:t>、到基层就业等</w:t>
      </w:r>
      <w:r w:rsidR="005D6960">
        <w:rPr>
          <w:rFonts w:ascii="仿宋_GB2312" w:eastAsia="仿宋_GB2312" w:hAnsi="宋体" w:cs="宋体" w:hint="eastAsia"/>
          <w:color w:val="000000"/>
          <w:kern w:val="0"/>
          <w:sz w:val="30"/>
          <w:szCs w:val="30"/>
        </w:rPr>
        <w:t>）</w:t>
      </w:r>
      <w:r w:rsidR="006B6D54">
        <w:rPr>
          <w:rFonts w:ascii="仿宋_GB2312" w:eastAsia="仿宋_GB2312" w:hAnsi="宋体" w:cs="宋体"/>
          <w:color w:val="000000"/>
          <w:kern w:val="0"/>
          <w:sz w:val="30"/>
          <w:szCs w:val="30"/>
        </w:rPr>
        <w:t>填写此表</w:t>
      </w:r>
      <w:r w:rsidR="00177193">
        <w:rPr>
          <w:rFonts w:ascii="仿宋_GB2312" w:eastAsia="仿宋_GB2312" w:hAnsi="宋体" w:cs="宋体" w:hint="eastAsia"/>
          <w:color w:val="000000"/>
          <w:kern w:val="0"/>
          <w:sz w:val="30"/>
          <w:szCs w:val="30"/>
        </w:rPr>
        <w:t>，</w:t>
      </w:r>
      <w:r w:rsidR="00177193">
        <w:rPr>
          <w:rFonts w:ascii="仿宋_GB2312" w:eastAsia="仿宋_GB2312" w:hAnsi="宋体" w:cs="宋体"/>
          <w:color w:val="000000"/>
          <w:kern w:val="0"/>
          <w:sz w:val="30"/>
          <w:szCs w:val="30"/>
        </w:rPr>
        <w:t>样式见附件</w:t>
      </w:r>
      <w:r w:rsidR="00177193">
        <w:rPr>
          <w:rFonts w:ascii="仿宋_GB2312" w:eastAsia="仿宋_GB2312" w:hAnsi="宋体" w:cs="宋体" w:hint="eastAsia"/>
          <w:color w:val="000000"/>
          <w:kern w:val="0"/>
          <w:sz w:val="30"/>
          <w:szCs w:val="30"/>
        </w:rPr>
        <w:t>3，</w:t>
      </w:r>
      <w:r w:rsidR="00177193">
        <w:rPr>
          <w:rFonts w:ascii="仿宋_GB2312" w:eastAsia="仿宋_GB2312" w:hAnsi="宋体" w:cs="宋体"/>
          <w:color w:val="000000"/>
          <w:kern w:val="0"/>
          <w:sz w:val="30"/>
          <w:szCs w:val="30"/>
        </w:rPr>
        <w:t>报送纸质版，</w:t>
      </w:r>
      <w:r w:rsidR="00AA01EB">
        <w:rPr>
          <w:rFonts w:ascii="仿宋_GB2312" w:eastAsia="仿宋_GB2312" w:hAnsi="宋体" w:cs="宋体" w:hint="eastAsia"/>
          <w:color w:val="000000"/>
          <w:kern w:val="0"/>
          <w:sz w:val="30"/>
          <w:szCs w:val="30"/>
        </w:rPr>
        <w:t>双面</w:t>
      </w:r>
      <w:r w:rsidR="00AA01EB">
        <w:rPr>
          <w:rFonts w:ascii="仿宋_GB2312" w:eastAsia="仿宋_GB2312" w:hAnsi="宋体" w:cs="宋体"/>
          <w:color w:val="000000"/>
          <w:kern w:val="0"/>
          <w:sz w:val="30"/>
          <w:szCs w:val="30"/>
        </w:rPr>
        <w:t>打印</w:t>
      </w:r>
      <w:r w:rsidR="00AA01EB">
        <w:rPr>
          <w:rFonts w:ascii="仿宋_GB2312" w:eastAsia="仿宋_GB2312" w:hAnsi="宋体" w:cs="宋体" w:hint="eastAsia"/>
          <w:color w:val="000000"/>
          <w:kern w:val="0"/>
          <w:sz w:val="30"/>
          <w:szCs w:val="30"/>
        </w:rPr>
        <w:t>，</w:t>
      </w:r>
      <w:r w:rsidR="00177193">
        <w:rPr>
          <w:rFonts w:ascii="仿宋_GB2312" w:eastAsia="仿宋_GB2312" w:hAnsi="宋体" w:cs="宋体"/>
          <w:color w:val="000000"/>
          <w:kern w:val="0"/>
          <w:sz w:val="30"/>
          <w:szCs w:val="30"/>
        </w:rPr>
        <w:t>一式一份</w:t>
      </w:r>
      <w:r w:rsidR="00A63BF7">
        <w:rPr>
          <w:rFonts w:ascii="仿宋_GB2312" w:eastAsia="仿宋_GB2312" w:hAnsi="宋体" w:cs="宋体" w:hint="eastAsia"/>
          <w:color w:val="000000"/>
          <w:kern w:val="0"/>
          <w:sz w:val="30"/>
          <w:szCs w:val="30"/>
        </w:rPr>
        <w:t>。</w:t>
      </w:r>
    </w:p>
    <w:p w:rsidR="003C7A6F" w:rsidRPr="003C7A6F" w:rsidRDefault="00D3161C" w:rsidP="00D3161C">
      <w:pPr>
        <w:widowControl/>
        <w:wordWrap w:val="0"/>
        <w:spacing w:line="520" w:lineRule="exact"/>
        <w:ind w:firstLineChars="200" w:firstLine="600"/>
        <w:jc w:val="left"/>
        <w:rPr>
          <w:rFonts w:ascii="宋体" w:eastAsia="宋体" w:hAnsi="宋体" w:cs="宋体"/>
          <w:color w:val="000000"/>
          <w:kern w:val="0"/>
          <w:sz w:val="24"/>
          <w:szCs w:val="24"/>
        </w:rPr>
      </w:pPr>
      <w:r>
        <w:rPr>
          <w:rFonts w:ascii="仿宋_GB2312" w:eastAsia="仿宋_GB2312" w:hAnsi="宋体" w:cs="宋体" w:hint="eastAsia"/>
          <w:color w:val="000000"/>
          <w:kern w:val="0"/>
          <w:sz w:val="30"/>
          <w:szCs w:val="30"/>
        </w:rPr>
        <w:lastRenderedPageBreak/>
        <w:t>（3</w:t>
      </w:r>
      <w:r>
        <w:rPr>
          <w:rFonts w:ascii="仿宋_GB2312" w:eastAsia="仿宋_GB2312" w:hAnsi="宋体" w:cs="宋体"/>
          <w:color w:val="000000"/>
          <w:kern w:val="0"/>
          <w:sz w:val="30"/>
          <w:szCs w:val="30"/>
        </w:rPr>
        <w:t>）</w:t>
      </w:r>
      <w:r w:rsidR="00E767C0" w:rsidRPr="003C7A6F">
        <w:rPr>
          <w:rFonts w:ascii="仿宋_GB2312" w:eastAsia="仿宋_GB2312" w:hAnsi="宋体" w:cs="宋体" w:hint="eastAsia"/>
          <w:color w:val="000000"/>
          <w:kern w:val="0"/>
          <w:sz w:val="30"/>
          <w:szCs w:val="30"/>
        </w:rPr>
        <w:t>《湖南大学201</w:t>
      </w:r>
      <w:r w:rsidR="00C72A85">
        <w:rPr>
          <w:rFonts w:ascii="仿宋_GB2312" w:eastAsia="仿宋_GB2312" w:hAnsi="宋体" w:cs="宋体"/>
          <w:color w:val="000000"/>
          <w:kern w:val="0"/>
          <w:sz w:val="30"/>
          <w:szCs w:val="30"/>
        </w:rPr>
        <w:t>7</w:t>
      </w:r>
      <w:r w:rsidR="00E767C0" w:rsidRPr="003C7A6F">
        <w:rPr>
          <w:rFonts w:ascii="仿宋_GB2312" w:eastAsia="仿宋_GB2312" w:hAnsi="宋体" w:cs="宋体" w:hint="eastAsia"/>
          <w:color w:val="000000"/>
          <w:kern w:val="0"/>
          <w:sz w:val="30"/>
          <w:szCs w:val="30"/>
        </w:rPr>
        <w:t>届优秀毕业研究生推荐审批表》</w:t>
      </w:r>
      <w:r w:rsidR="004E2072">
        <w:rPr>
          <w:rFonts w:ascii="仿宋_GB2312" w:eastAsia="仿宋_GB2312" w:hAnsi="宋体" w:cs="宋体" w:hint="eastAsia"/>
          <w:color w:val="000000"/>
          <w:kern w:val="0"/>
          <w:sz w:val="30"/>
          <w:szCs w:val="30"/>
        </w:rPr>
        <w:t>，</w:t>
      </w:r>
      <w:r w:rsidR="00E767C0" w:rsidRPr="003C7A6F">
        <w:rPr>
          <w:rFonts w:ascii="仿宋_GB2312" w:eastAsia="仿宋_GB2312" w:hAnsi="宋体" w:cs="宋体" w:hint="eastAsia"/>
          <w:color w:val="000000"/>
          <w:kern w:val="0"/>
          <w:sz w:val="30"/>
          <w:szCs w:val="30"/>
        </w:rPr>
        <w:t>校优研究生</w:t>
      </w:r>
      <w:r w:rsidR="005D6960">
        <w:rPr>
          <w:rFonts w:ascii="仿宋_GB2312" w:eastAsia="仿宋_GB2312" w:hAnsi="宋体" w:cs="宋体" w:hint="eastAsia"/>
          <w:color w:val="000000"/>
          <w:kern w:val="0"/>
          <w:sz w:val="30"/>
          <w:szCs w:val="30"/>
        </w:rPr>
        <w:t>（含</w:t>
      </w:r>
      <w:r w:rsidR="00B4500C" w:rsidRPr="00B4500C">
        <w:rPr>
          <w:rFonts w:ascii="仿宋_GB2312" w:eastAsia="仿宋_GB2312" w:hAnsi="宋体" w:cs="宋体" w:hint="eastAsia"/>
          <w:b/>
          <w:color w:val="000000"/>
          <w:kern w:val="0"/>
          <w:sz w:val="30"/>
          <w:szCs w:val="30"/>
        </w:rPr>
        <w:t>校级</w:t>
      </w:r>
      <w:r w:rsidR="008C3542" w:rsidRPr="008F720E">
        <w:rPr>
          <w:rFonts w:ascii="仿宋_GB2312" w:eastAsia="仿宋_GB2312" w:hAnsi="宋体" w:cs="宋体"/>
          <w:b/>
          <w:color w:val="000000"/>
          <w:kern w:val="0"/>
          <w:sz w:val="30"/>
          <w:szCs w:val="30"/>
        </w:rPr>
        <w:t>自主创业</w:t>
      </w:r>
      <w:r w:rsidR="008C3542">
        <w:rPr>
          <w:rFonts w:ascii="仿宋_GB2312" w:eastAsia="仿宋_GB2312" w:hAnsi="宋体" w:cs="宋体"/>
          <w:b/>
          <w:color w:val="000000"/>
          <w:kern w:val="0"/>
          <w:sz w:val="30"/>
          <w:szCs w:val="30"/>
        </w:rPr>
        <w:t>、到基层就业</w:t>
      </w:r>
      <w:r w:rsidR="008C3542">
        <w:rPr>
          <w:rFonts w:ascii="仿宋_GB2312" w:eastAsia="仿宋_GB2312" w:hAnsi="宋体" w:cs="宋体" w:hint="eastAsia"/>
          <w:b/>
          <w:color w:val="000000"/>
          <w:kern w:val="0"/>
          <w:sz w:val="30"/>
          <w:szCs w:val="30"/>
        </w:rPr>
        <w:t>等</w:t>
      </w:r>
      <w:r w:rsidR="005D6960">
        <w:rPr>
          <w:rFonts w:ascii="仿宋_GB2312" w:eastAsia="仿宋_GB2312" w:hAnsi="宋体" w:cs="宋体" w:hint="eastAsia"/>
          <w:color w:val="000000"/>
          <w:kern w:val="0"/>
          <w:sz w:val="30"/>
          <w:szCs w:val="30"/>
        </w:rPr>
        <w:t>）</w:t>
      </w:r>
      <w:r w:rsidR="00E767C0" w:rsidRPr="003C7A6F">
        <w:rPr>
          <w:rFonts w:ascii="仿宋_GB2312" w:eastAsia="仿宋_GB2312" w:hAnsi="宋体" w:cs="宋体" w:hint="eastAsia"/>
          <w:color w:val="000000"/>
          <w:kern w:val="0"/>
          <w:sz w:val="30"/>
          <w:szCs w:val="30"/>
        </w:rPr>
        <w:t>填写此表</w:t>
      </w:r>
      <w:r w:rsidR="00177193">
        <w:rPr>
          <w:rFonts w:ascii="仿宋_GB2312" w:eastAsia="仿宋_GB2312" w:hAnsi="宋体" w:cs="宋体" w:hint="eastAsia"/>
          <w:color w:val="000000"/>
          <w:kern w:val="0"/>
          <w:sz w:val="30"/>
          <w:szCs w:val="30"/>
        </w:rPr>
        <w:t>，</w:t>
      </w:r>
      <w:r w:rsidR="00177193">
        <w:rPr>
          <w:rFonts w:ascii="仿宋_GB2312" w:eastAsia="仿宋_GB2312" w:hAnsi="宋体" w:cs="宋体"/>
          <w:color w:val="000000"/>
          <w:kern w:val="0"/>
          <w:sz w:val="30"/>
          <w:szCs w:val="30"/>
        </w:rPr>
        <w:t>样式见附件</w:t>
      </w:r>
      <w:r w:rsidR="00177193">
        <w:rPr>
          <w:rFonts w:ascii="仿宋_GB2312" w:eastAsia="仿宋_GB2312" w:hAnsi="宋体" w:cs="宋体" w:hint="eastAsia"/>
          <w:color w:val="000000"/>
          <w:kern w:val="0"/>
          <w:sz w:val="30"/>
          <w:szCs w:val="30"/>
        </w:rPr>
        <w:t>3，</w:t>
      </w:r>
      <w:r w:rsidR="00177193">
        <w:rPr>
          <w:rFonts w:ascii="仿宋_GB2312" w:eastAsia="仿宋_GB2312" w:hAnsi="宋体" w:cs="宋体"/>
          <w:color w:val="000000"/>
          <w:kern w:val="0"/>
          <w:sz w:val="30"/>
          <w:szCs w:val="30"/>
        </w:rPr>
        <w:t>报送纸质版，</w:t>
      </w:r>
      <w:r w:rsidR="00AA01EB">
        <w:rPr>
          <w:rFonts w:ascii="仿宋_GB2312" w:eastAsia="仿宋_GB2312" w:hAnsi="宋体" w:cs="宋体" w:hint="eastAsia"/>
          <w:color w:val="000000"/>
          <w:kern w:val="0"/>
          <w:sz w:val="30"/>
          <w:szCs w:val="30"/>
        </w:rPr>
        <w:t>双面</w:t>
      </w:r>
      <w:r w:rsidR="00AA01EB">
        <w:rPr>
          <w:rFonts w:ascii="仿宋_GB2312" w:eastAsia="仿宋_GB2312" w:hAnsi="宋体" w:cs="宋体"/>
          <w:color w:val="000000"/>
          <w:kern w:val="0"/>
          <w:sz w:val="30"/>
          <w:szCs w:val="30"/>
        </w:rPr>
        <w:t>打印，</w:t>
      </w:r>
      <w:r w:rsidR="00177193">
        <w:rPr>
          <w:rFonts w:ascii="仿宋_GB2312" w:eastAsia="仿宋_GB2312" w:hAnsi="宋体" w:cs="宋体"/>
          <w:color w:val="000000"/>
          <w:kern w:val="0"/>
          <w:sz w:val="30"/>
          <w:szCs w:val="30"/>
        </w:rPr>
        <w:t>一式一份</w:t>
      </w:r>
      <w:r w:rsidR="00A63BF7">
        <w:rPr>
          <w:rFonts w:ascii="仿宋_GB2312" w:eastAsia="仿宋_GB2312" w:hAnsi="宋体" w:cs="宋体" w:hint="eastAsia"/>
          <w:color w:val="000000"/>
          <w:kern w:val="0"/>
          <w:sz w:val="30"/>
          <w:szCs w:val="30"/>
        </w:rPr>
        <w:t>。</w:t>
      </w:r>
    </w:p>
    <w:p w:rsidR="00BD5A01" w:rsidRPr="001826D5" w:rsidRDefault="00D3161C" w:rsidP="001826D5">
      <w:pPr>
        <w:widowControl/>
        <w:wordWrap w:val="0"/>
        <w:spacing w:line="520" w:lineRule="exact"/>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（4</w:t>
      </w:r>
      <w:r>
        <w:rPr>
          <w:rFonts w:ascii="仿宋_GB2312" w:eastAsia="仿宋_GB2312" w:hAnsi="宋体" w:cs="宋体"/>
          <w:color w:val="000000"/>
          <w:kern w:val="0"/>
          <w:sz w:val="30"/>
          <w:szCs w:val="30"/>
        </w:rPr>
        <w:t>）</w:t>
      </w:r>
      <w:r w:rsidR="00BD5A01" w:rsidRPr="003C7A6F">
        <w:rPr>
          <w:rFonts w:ascii="仿宋_GB2312" w:eastAsia="仿宋_GB2312" w:hAnsi="宋体" w:cs="宋体" w:hint="eastAsia"/>
          <w:color w:val="000000"/>
          <w:kern w:val="0"/>
          <w:sz w:val="30"/>
          <w:szCs w:val="30"/>
        </w:rPr>
        <w:t>《湖南省普通高等学校201</w:t>
      </w:r>
      <w:r w:rsidR="001826D5">
        <w:rPr>
          <w:rFonts w:ascii="仿宋_GB2312" w:eastAsia="仿宋_GB2312" w:hAnsi="宋体" w:cs="宋体"/>
          <w:color w:val="000000"/>
          <w:kern w:val="0"/>
          <w:sz w:val="30"/>
          <w:szCs w:val="30"/>
        </w:rPr>
        <w:t>7</w:t>
      </w:r>
      <w:r w:rsidR="00BD5A01" w:rsidRPr="003C7A6F">
        <w:rPr>
          <w:rFonts w:ascii="仿宋_GB2312" w:eastAsia="仿宋_GB2312" w:hAnsi="宋体" w:cs="宋体" w:hint="eastAsia"/>
          <w:color w:val="000000"/>
          <w:kern w:val="0"/>
          <w:sz w:val="30"/>
          <w:szCs w:val="30"/>
        </w:rPr>
        <w:t>届优秀毕业生推荐名册》</w:t>
      </w:r>
      <w:r w:rsidR="004E2072">
        <w:rPr>
          <w:rFonts w:ascii="仿宋_GB2312" w:eastAsia="仿宋_GB2312" w:hAnsi="宋体" w:cs="宋体" w:hint="eastAsia"/>
          <w:color w:val="000000"/>
          <w:kern w:val="0"/>
          <w:sz w:val="30"/>
          <w:szCs w:val="30"/>
        </w:rPr>
        <w:t>，</w:t>
      </w:r>
      <w:r w:rsidR="00BD5A01" w:rsidRPr="003C7A6F">
        <w:rPr>
          <w:rFonts w:ascii="仿宋_GB2312" w:eastAsia="仿宋_GB2312" w:hAnsi="宋体" w:cs="宋体" w:hint="eastAsia"/>
          <w:color w:val="000000"/>
          <w:kern w:val="0"/>
          <w:sz w:val="30"/>
          <w:szCs w:val="30"/>
        </w:rPr>
        <w:t>省优本科生、研究生</w:t>
      </w:r>
      <w:r w:rsidR="00B4500C">
        <w:rPr>
          <w:rFonts w:ascii="仿宋_GB2312" w:eastAsia="仿宋_GB2312" w:hAnsi="宋体" w:cs="宋体" w:hint="eastAsia"/>
          <w:color w:val="000000"/>
          <w:kern w:val="0"/>
          <w:sz w:val="30"/>
          <w:szCs w:val="30"/>
        </w:rPr>
        <w:t>（</w:t>
      </w:r>
      <w:r w:rsidR="004E2072">
        <w:rPr>
          <w:rFonts w:ascii="仿宋_GB2312" w:eastAsia="仿宋_GB2312" w:hAnsi="宋体" w:cs="宋体" w:hint="eastAsia"/>
          <w:color w:val="000000"/>
          <w:kern w:val="0"/>
          <w:sz w:val="30"/>
          <w:szCs w:val="30"/>
        </w:rPr>
        <w:t>含</w:t>
      </w:r>
      <w:r w:rsidR="004E2072" w:rsidRPr="008F720E">
        <w:rPr>
          <w:rFonts w:ascii="仿宋_GB2312" w:eastAsia="仿宋_GB2312" w:hAnsi="宋体" w:cs="宋体"/>
          <w:b/>
          <w:color w:val="000000"/>
          <w:kern w:val="0"/>
          <w:sz w:val="30"/>
          <w:szCs w:val="30"/>
        </w:rPr>
        <w:t>省级</w:t>
      </w:r>
      <w:r w:rsidR="004E2072">
        <w:rPr>
          <w:rFonts w:ascii="仿宋_GB2312" w:eastAsia="仿宋_GB2312" w:hAnsi="宋体" w:cs="宋体"/>
          <w:b/>
          <w:color w:val="000000"/>
          <w:kern w:val="0"/>
          <w:sz w:val="30"/>
          <w:szCs w:val="30"/>
        </w:rPr>
        <w:t>参军入伍</w:t>
      </w:r>
      <w:r w:rsidR="004E2072">
        <w:rPr>
          <w:rFonts w:ascii="仿宋_GB2312" w:eastAsia="仿宋_GB2312" w:hAnsi="宋体" w:cs="宋体" w:hint="eastAsia"/>
          <w:b/>
          <w:color w:val="000000"/>
          <w:kern w:val="0"/>
          <w:sz w:val="30"/>
          <w:szCs w:val="30"/>
        </w:rPr>
        <w:t>、</w:t>
      </w:r>
      <w:r w:rsidR="004E2072" w:rsidRPr="008F720E">
        <w:rPr>
          <w:rFonts w:ascii="仿宋_GB2312" w:eastAsia="仿宋_GB2312" w:hAnsi="宋体" w:cs="宋体"/>
          <w:b/>
          <w:color w:val="000000"/>
          <w:kern w:val="0"/>
          <w:sz w:val="30"/>
          <w:szCs w:val="30"/>
        </w:rPr>
        <w:t>自主创业</w:t>
      </w:r>
      <w:r w:rsidR="004E2072">
        <w:rPr>
          <w:rFonts w:ascii="仿宋_GB2312" w:eastAsia="仿宋_GB2312" w:hAnsi="宋体" w:cs="宋体"/>
          <w:b/>
          <w:color w:val="000000"/>
          <w:kern w:val="0"/>
          <w:sz w:val="30"/>
          <w:szCs w:val="30"/>
        </w:rPr>
        <w:t>、到基层就业等</w:t>
      </w:r>
      <w:r w:rsidR="00B4500C">
        <w:rPr>
          <w:rFonts w:ascii="仿宋_GB2312" w:eastAsia="仿宋_GB2312" w:hAnsi="宋体" w:cs="宋体" w:hint="eastAsia"/>
          <w:color w:val="000000"/>
          <w:kern w:val="0"/>
          <w:sz w:val="30"/>
          <w:szCs w:val="30"/>
        </w:rPr>
        <w:t>）</w:t>
      </w:r>
      <w:r w:rsidR="00BD5A01" w:rsidRPr="003C7A6F">
        <w:rPr>
          <w:rFonts w:ascii="仿宋_GB2312" w:eastAsia="仿宋_GB2312" w:hAnsi="宋体" w:cs="宋体" w:hint="eastAsia"/>
          <w:color w:val="000000"/>
          <w:kern w:val="0"/>
          <w:sz w:val="30"/>
          <w:szCs w:val="30"/>
        </w:rPr>
        <w:t>均需填写此表</w:t>
      </w:r>
      <w:r w:rsidR="00177193">
        <w:rPr>
          <w:rFonts w:ascii="仿宋_GB2312" w:eastAsia="仿宋_GB2312" w:hAnsi="宋体" w:cs="宋体" w:hint="eastAsia"/>
          <w:color w:val="000000"/>
          <w:kern w:val="0"/>
          <w:sz w:val="30"/>
          <w:szCs w:val="30"/>
        </w:rPr>
        <w:t>，</w:t>
      </w:r>
      <w:r w:rsidR="00177193">
        <w:rPr>
          <w:rFonts w:ascii="仿宋_GB2312" w:eastAsia="仿宋_GB2312" w:hAnsi="宋体" w:cs="宋体"/>
          <w:color w:val="000000"/>
          <w:kern w:val="0"/>
          <w:sz w:val="30"/>
          <w:szCs w:val="30"/>
        </w:rPr>
        <w:t>样式见附件</w:t>
      </w:r>
      <w:r w:rsidR="00177193">
        <w:rPr>
          <w:rFonts w:ascii="仿宋_GB2312" w:eastAsia="仿宋_GB2312" w:hAnsi="宋体" w:cs="宋体" w:hint="eastAsia"/>
          <w:color w:val="000000"/>
          <w:kern w:val="0"/>
          <w:sz w:val="30"/>
          <w:szCs w:val="30"/>
        </w:rPr>
        <w:t>4，</w:t>
      </w:r>
      <w:r w:rsidR="00177193">
        <w:rPr>
          <w:rFonts w:ascii="仿宋_GB2312" w:eastAsia="仿宋_GB2312" w:hAnsi="宋体" w:cs="宋体"/>
          <w:color w:val="000000"/>
          <w:kern w:val="0"/>
          <w:sz w:val="30"/>
          <w:szCs w:val="30"/>
        </w:rPr>
        <w:t>报送纸质版</w:t>
      </w:r>
      <w:r w:rsidR="00177193">
        <w:rPr>
          <w:rFonts w:ascii="仿宋_GB2312" w:eastAsia="仿宋_GB2312" w:hAnsi="宋体" w:cs="宋体" w:hint="eastAsia"/>
          <w:color w:val="000000"/>
          <w:kern w:val="0"/>
          <w:sz w:val="30"/>
          <w:szCs w:val="30"/>
        </w:rPr>
        <w:t>和电子版</w:t>
      </w:r>
      <w:r w:rsidR="00177193">
        <w:rPr>
          <w:rFonts w:ascii="仿宋_GB2312" w:eastAsia="仿宋_GB2312" w:hAnsi="宋体" w:cs="宋体"/>
          <w:color w:val="000000"/>
          <w:kern w:val="0"/>
          <w:sz w:val="30"/>
          <w:szCs w:val="30"/>
        </w:rPr>
        <w:t>各一份</w:t>
      </w:r>
      <w:r w:rsidR="00A63BF7">
        <w:rPr>
          <w:rFonts w:ascii="仿宋_GB2312" w:eastAsia="仿宋_GB2312" w:hAnsi="宋体" w:cs="宋体" w:hint="eastAsia"/>
          <w:color w:val="000000"/>
          <w:kern w:val="0"/>
          <w:sz w:val="30"/>
          <w:szCs w:val="30"/>
        </w:rPr>
        <w:t>。</w:t>
      </w:r>
    </w:p>
    <w:p w:rsidR="003C7A6F" w:rsidRDefault="00D3161C" w:rsidP="003C7A6F">
      <w:pPr>
        <w:widowControl/>
        <w:wordWrap w:val="0"/>
        <w:spacing w:line="520" w:lineRule="exact"/>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w:t>
      </w:r>
      <w:r w:rsidR="001826D5">
        <w:rPr>
          <w:rFonts w:ascii="仿宋_GB2312" w:eastAsia="仿宋_GB2312" w:hAnsi="宋体" w:cs="宋体"/>
          <w:color w:val="000000"/>
          <w:kern w:val="0"/>
          <w:sz w:val="30"/>
          <w:szCs w:val="30"/>
        </w:rPr>
        <w:t>5</w:t>
      </w:r>
      <w:r>
        <w:rPr>
          <w:rFonts w:ascii="仿宋_GB2312" w:eastAsia="仿宋_GB2312" w:hAnsi="宋体" w:cs="宋体"/>
          <w:color w:val="000000"/>
          <w:kern w:val="0"/>
          <w:sz w:val="30"/>
          <w:szCs w:val="30"/>
        </w:rPr>
        <w:t>）</w:t>
      </w:r>
      <w:r w:rsidR="00BD5A01" w:rsidRPr="003C7A6F">
        <w:rPr>
          <w:rFonts w:ascii="仿宋_GB2312" w:eastAsia="仿宋_GB2312" w:hAnsi="宋体" w:cs="宋体" w:hint="eastAsia"/>
          <w:color w:val="000000"/>
          <w:kern w:val="0"/>
          <w:sz w:val="30"/>
          <w:szCs w:val="30"/>
        </w:rPr>
        <w:t>《湖南大学201</w:t>
      </w:r>
      <w:r w:rsidR="001826D5">
        <w:rPr>
          <w:rFonts w:ascii="仿宋_GB2312" w:eastAsia="仿宋_GB2312" w:hAnsi="宋体" w:cs="宋体"/>
          <w:color w:val="000000"/>
          <w:kern w:val="0"/>
          <w:sz w:val="30"/>
          <w:szCs w:val="30"/>
        </w:rPr>
        <w:t>7</w:t>
      </w:r>
      <w:r w:rsidR="00511C4E">
        <w:rPr>
          <w:rFonts w:ascii="仿宋_GB2312" w:eastAsia="仿宋_GB2312" w:hAnsi="宋体" w:cs="宋体" w:hint="eastAsia"/>
          <w:color w:val="000000"/>
          <w:kern w:val="0"/>
          <w:sz w:val="30"/>
          <w:szCs w:val="30"/>
        </w:rPr>
        <w:t>届优秀本科毕业生参评情况一览表》</w:t>
      </w:r>
      <w:r w:rsidR="004E2072">
        <w:rPr>
          <w:rFonts w:ascii="仿宋_GB2312" w:eastAsia="仿宋_GB2312" w:hAnsi="宋体" w:cs="宋体" w:hint="eastAsia"/>
          <w:color w:val="000000"/>
          <w:kern w:val="0"/>
          <w:sz w:val="30"/>
          <w:szCs w:val="30"/>
        </w:rPr>
        <w:t>，</w:t>
      </w:r>
      <w:r w:rsidR="00BD5A01" w:rsidRPr="003C7A6F">
        <w:rPr>
          <w:rFonts w:ascii="仿宋_GB2312" w:eastAsia="仿宋_GB2312" w:hAnsi="宋体" w:cs="宋体" w:hint="eastAsia"/>
          <w:color w:val="000000"/>
          <w:kern w:val="0"/>
          <w:sz w:val="30"/>
          <w:szCs w:val="30"/>
        </w:rPr>
        <w:t>省优</w:t>
      </w:r>
      <w:r w:rsidR="00511C4E">
        <w:rPr>
          <w:rFonts w:ascii="仿宋_GB2312" w:eastAsia="仿宋_GB2312" w:hAnsi="宋体" w:cs="宋体" w:hint="eastAsia"/>
          <w:color w:val="000000"/>
          <w:kern w:val="0"/>
          <w:sz w:val="30"/>
          <w:szCs w:val="30"/>
        </w:rPr>
        <w:t>本科生</w:t>
      </w:r>
      <w:r w:rsidR="00BD5A01" w:rsidRPr="003C7A6F">
        <w:rPr>
          <w:rFonts w:ascii="仿宋_GB2312" w:eastAsia="仿宋_GB2312" w:hAnsi="宋体" w:cs="宋体" w:hint="eastAsia"/>
          <w:color w:val="000000"/>
          <w:kern w:val="0"/>
          <w:sz w:val="30"/>
          <w:szCs w:val="30"/>
        </w:rPr>
        <w:t>、校优</w:t>
      </w:r>
      <w:r w:rsidR="00511C4E">
        <w:rPr>
          <w:rFonts w:ascii="仿宋_GB2312" w:eastAsia="仿宋_GB2312" w:hAnsi="宋体" w:cs="宋体" w:hint="eastAsia"/>
          <w:color w:val="000000"/>
          <w:kern w:val="0"/>
          <w:sz w:val="30"/>
          <w:szCs w:val="30"/>
        </w:rPr>
        <w:t>本科生</w:t>
      </w:r>
      <w:r w:rsidR="00B4500C">
        <w:rPr>
          <w:rFonts w:ascii="仿宋_GB2312" w:eastAsia="仿宋_GB2312" w:hAnsi="宋体" w:cs="宋体" w:hint="eastAsia"/>
          <w:color w:val="000000"/>
          <w:kern w:val="0"/>
          <w:sz w:val="30"/>
          <w:szCs w:val="30"/>
        </w:rPr>
        <w:t>（含</w:t>
      </w:r>
      <w:r w:rsidR="004E2072" w:rsidRPr="00311A4A">
        <w:rPr>
          <w:rFonts w:ascii="仿宋_GB2312" w:eastAsia="仿宋_GB2312" w:hAnsi="宋体" w:cs="宋体" w:hint="eastAsia"/>
          <w:b/>
          <w:color w:val="000000"/>
          <w:kern w:val="0"/>
          <w:sz w:val="30"/>
          <w:szCs w:val="30"/>
        </w:rPr>
        <w:t>省、</w:t>
      </w:r>
      <w:r w:rsidR="00B4500C">
        <w:rPr>
          <w:rFonts w:ascii="仿宋_GB2312" w:eastAsia="仿宋_GB2312" w:hAnsi="宋体" w:cs="宋体" w:hint="eastAsia"/>
          <w:b/>
          <w:color w:val="000000"/>
          <w:kern w:val="0"/>
          <w:sz w:val="30"/>
          <w:szCs w:val="30"/>
        </w:rPr>
        <w:t>校</w:t>
      </w:r>
      <w:r w:rsidR="00B4500C" w:rsidRPr="008F720E">
        <w:rPr>
          <w:rFonts w:ascii="仿宋_GB2312" w:eastAsia="仿宋_GB2312" w:hAnsi="宋体" w:cs="宋体"/>
          <w:b/>
          <w:color w:val="000000"/>
          <w:kern w:val="0"/>
          <w:sz w:val="30"/>
          <w:szCs w:val="30"/>
        </w:rPr>
        <w:t>级</w:t>
      </w:r>
      <w:r w:rsidR="004E2072">
        <w:rPr>
          <w:rFonts w:ascii="仿宋_GB2312" w:eastAsia="仿宋_GB2312" w:hAnsi="宋体" w:cs="宋体"/>
          <w:b/>
          <w:color w:val="000000"/>
          <w:kern w:val="0"/>
          <w:sz w:val="30"/>
          <w:szCs w:val="30"/>
        </w:rPr>
        <w:t>参军入伍</w:t>
      </w:r>
      <w:r w:rsidR="00311A4A">
        <w:rPr>
          <w:rFonts w:ascii="仿宋_GB2312" w:eastAsia="仿宋_GB2312" w:hAnsi="宋体" w:cs="宋体" w:hint="eastAsia"/>
          <w:b/>
          <w:color w:val="000000"/>
          <w:kern w:val="0"/>
          <w:sz w:val="30"/>
          <w:szCs w:val="30"/>
        </w:rPr>
        <w:t>、</w:t>
      </w:r>
      <w:r w:rsidR="008C3542" w:rsidRPr="008F720E">
        <w:rPr>
          <w:rFonts w:ascii="仿宋_GB2312" w:eastAsia="仿宋_GB2312" w:hAnsi="宋体" w:cs="宋体"/>
          <w:b/>
          <w:color w:val="000000"/>
          <w:kern w:val="0"/>
          <w:sz w:val="30"/>
          <w:szCs w:val="30"/>
        </w:rPr>
        <w:t>自主创业</w:t>
      </w:r>
      <w:r w:rsidR="008C3542">
        <w:rPr>
          <w:rFonts w:ascii="仿宋_GB2312" w:eastAsia="仿宋_GB2312" w:hAnsi="宋体" w:cs="宋体"/>
          <w:b/>
          <w:color w:val="000000"/>
          <w:kern w:val="0"/>
          <w:sz w:val="30"/>
          <w:szCs w:val="30"/>
        </w:rPr>
        <w:t>、到基层就业</w:t>
      </w:r>
      <w:r w:rsidR="008C3542">
        <w:rPr>
          <w:rFonts w:ascii="仿宋_GB2312" w:eastAsia="仿宋_GB2312" w:hAnsi="宋体" w:cs="宋体" w:hint="eastAsia"/>
          <w:b/>
          <w:color w:val="000000"/>
          <w:kern w:val="0"/>
          <w:sz w:val="30"/>
          <w:szCs w:val="30"/>
        </w:rPr>
        <w:t>等</w:t>
      </w:r>
      <w:r w:rsidR="00B4500C">
        <w:rPr>
          <w:rFonts w:ascii="仿宋_GB2312" w:eastAsia="仿宋_GB2312" w:hAnsi="宋体" w:cs="宋体" w:hint="eastAsia"/>
          <w:color w:val="000000"/>
          <w:kern w:val="0"/>
          <w:sz w:val="30"/>
          <w:szCs w:val="30"/>
        </w:rPr>
        <w:t>）</w:t>
      </w:r>
      <w:r w:rsidR="00511C4E">
        <w:rPr>
          <w:rFonts w:ascii="仿宋_GB2312" w:eastAsia="仿宋_GB2312" w:hAnsi="宋体" w:cs="宋体" w:hint="eastAsia"/>
          <w:color w:val="000000"/>
          <w:kern w:val="0"/>
          <w:sz w:val="30"/>
          <w:szCs w:val="30"/>
        </w:rPr>
        <w:t>均需</w:t>
      </w:r>
      <w:r w:rsidR="00511C4E">
        <w:rPr>
          <w:rFonts w:ascii="仿宋_GB2312" w:eastAsia="仿宋_GB2312" w:hAnsi="宋体" w:cs="宋体"/>
          <w:color w:val="000000"/>
          <w:kern w:val="0"/>
          <w:sz w:val="30"/>
          <w:szCs w:val="30"/>
        </w:rPr>
        <w:t>填写此表</w:t>
      </w:r>
      <w:r w:rsidR="00177193">
        <w:rPr>
          <w:rFonts w:ascii="仿宋_GB2312" w:eastAsia="仿宋_GB2312" w:hAnsi="宋体" w:cs="宋体" w:hint="eastAsia"/>
          <w:color w:val="000000"/>
          <w:kern w:val="0"/>
          <w:sz w:val="30"/>
          <w:szCs w:val="30"/>
        </w:rPr>
        <w:t>，样式</w:t>
      </w:r>
      <w:r w:rsidR="00177193">
        <w:rPr>
          <w:rFonts w:ascii="仿宋_GB2312" w:eastAsia="仿宋_GB2312" w:hAnsi="宋体" w:cs="宋体"/>
          <w:color w:val="000000"/>
          <w:kern w:val="0"/>
          <w:sz w:val="30"/>
          <w:szCs w:val="30"/>
        </w:rPr>
        <w:t>见附件</w:t>
      </w:r>
      <w:r w:rsidR="00177193">
        <w:rPr>
          <w:rFonts w:ascii="仿宋_GB2312" w:eastAsia="仿宋_GB2312" w:hAnsi="宋体" w:cs="宋体" w:hint="eastAsia"/>
          <w:color w:val="000000"/>
          <w:kern w:val="0"/>
          <w:sz w:val="30"/>
          <w:szCs w:val="30"/>
        </w:rPr>
        <w:t>5，</w:t>
      </w:r>
      <w:r w:rsidR="00177193">
        <w:rPr>
          <w:rFonts w:ascii="仿宋_GB2312" w:eastAsia="仿宋_GB2312" w:hAnsi="宋体" w:cs="宋体"/>
          <w:color w:val="000000"/>
          <w:kern w:val="0"/>
          <w:sz w:val="30"/>
          <w:szCs w:val="30"/>
        </w:rPr>
        <w:t>报送纸质版和电子版各一份</w:t>
      </w:r>
      <w:r w:rsidR="00A63BF7">
        <w:rPr>
          <w:rFonts w:ascii="仿宋_GB2312" w:eastAsia="仿宋_GB2312" w:hAnsi="宋体" w:cs="宋体" w:hint="eastAsia"/>
          <w:color w:val="000000"/>
          <w:kern w:val="0"/>
          <w:sz w:val="30"/>
          <w:szCs w:val="30"/>
        </w:rPr>
        <w:t>。</w:t>
      </w:r>
    </w:p>
    <w:p w:rsidR="00D62F48" w:rsidRDefault="00D3161C" w:rsidP="00BD5A01">
      <w:pPr>
        <w:widowControl/>
        <w:wordWrap w:val="0"/>
        <w:spacing w:line="520" w:lineRule="exact"/>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w:t>
      </w:r>
      <w:r w:rsidR="001826D5">
        <w:rPr>
          <w:rFonts w:ascii="仿宋_GB2312" w:eastAsia="仿宋_GB2312" w:hAnsi="宋体" w:cs="宋体"/>
          <w:color w:val="000000"/>
          <w:kern w:val="0"/>
          <w:sz w:val="30"/>
          <w:szCs w:val="30"/>
        </w:rPr>
        <w:t>6</w:t>
      </w:r>
      <w:r>
        <w:rPr>
          <w:rFonts w:ascii="仿宋_GB2312" w:eastAsia="仿宋_GB2312" w:hAnsi="宋体" w:cs="宋体" w:hint="eastAsia"/>
          <w:color w:val="000000"/>
          <w:kern w:val="0"/>
          <w:sz w:val="30"/>
          <w:szCs w:val="30"/>
        </w:rPr>
        <w:t>）</w:t>
      </w:r>
      <w:r w:rsidR="00BD5A01" w:rsidRPr="003C7A6F">
        <w:rPr>
          <w:rFonts w:ascii="仿宋_GB2312" w:eastAsia="仿宋_GB2312" w:hAnsi="宋体" w:cs="宋体" w:hint="eastAsia"/>
          <w:color w:val="000000"/>
          <w:kern w:val="0"/>
          <w:sz w:val="30"/>
          <w:szCs w:val="30"/>
        </w:rPr>
        <w:t>《湖南大学201</w:t>
      </w:r>
      <w:r w:rsidR="001826D5">
        <w:rPr>
          <w:rFonts w:ascii="仿宋_GB2312" w:eastAsia="仿宋_GB2312" w:hAnsi="宋体" w:cs="宋体"/>
          <w:color w:val="000000"/>
          <w:kern w:val="0"/>
          <w:sz w:val="30"/>
          <w:szCs w:val="30"/>
        </w:rPr>
        <w:t>7</w:t>
      </w:r>
      <w:r w:rsidR="00511C4E">
        <w:rPr>
          <w:rFonts w:ascii="仿宋_GB2312" w:eastAsia="仿宋_GB2312" w:hAnsi="宋体" w:cs="宋体" w:hint="eastAsia"/>
          <w:color w:val="000000"/>
          <w:kern w:val="0"/>
          <w:sz w:val="30"/>
          <w:szCs w:val="30"/>
        </w:rPr>
        <w:t>届优秀毕业研究生参评情况一览表》</w:t>
      </w:r>
      <w:r w:rsidR="004E2072">
        <w:rPr>
          <w:rFonts w:ascii="仿宋_GB2312" w:eastAsia="仿宋_GB2312" w:hAnsi="宋体" w:cs="宋体" w:hint="eastAsia"/>
          <w:color w:val="000000"/>
          <w:kern w:val="0"/>
          <w:sz w:val="30"/>
          <w:szCs w:val="30"/>
        </w:rPr>
        <w:t>，</w:t>
      </w:r>
      <w:r w:rsidR="00BD5A01" w:rsidRPr="003C7A6F">
        <w:rPr>
          <w:rFonts w:ascii="仿宋_GB2312" w:eastAsia="仿宋_GB2312" w:hAnsi="宋体" w:cs="宋体" w:hint="eastAsia"/>
          <w:color w:val="000000"/>
          <w:kern w:val="0"/>
          <w:sz w:val="30"/>
          <w:szCs w:val="30"/>
        </w:rPr>
        <w:t>省优</w:t>
      </w:r>
      <w:r w:rsidR="00511C4E">
        <w:rPr>
          <w:rFonts w:ascii="仿宋_GB2312" w:eastAsia="仿宋_GB2312" w:hAnsi="宋体" w:cs="宋体" w:hint="eastAsia"/>
          <w:color w:val="000000"/>
          <w:kern w:val="0"/>
          <w:sz w:val="30"/>
          <w:szCs w:val="30"/>
        </w:rPr>
        <w:t>研究生</w:t>
      </w:r>
      <w:r w:rsidR="00BD5A01" w:rsidRPr="003C7A6F">
        <w:rPr>
          <w:rFonts w:ascii="仿宋_GB2312" w:eastAsia="仿宋_GB2312" w:hAnsi="宋体" w:cs="宋体" w:hint="eastAsia"/>
          <w:color w:val="000000"/>
          <w:kern w:val="0"/>
          <w:sz w:val="30"/>
          <w:szCs w:val="30"/>
        </w:rPr>
        <w:t>、校优</w:t>
      </w:r>
      <w:r w:rsidR="00511C4E">
        <w:rPr>
          <w:rFonts w:ascii="仿宋_GB2312" w:eastAsia="仿宋_GB2312" w:hAnsi="宋体" w:cs="宋体" w:hint="eastAsia"/>
          <w:color w:val="000000"/>
          <w:kern w:val="0"/>
          <w:sz w:val="30"/>
          <w:szCs w:val="30"/>
        </w:rPr>
        <w:t>研究生</w:t>
      </w:r>
      <w:r w:rsidR="00311A4A">
        <w:rPr>
          <w:rFonts w:ascii="仿宋_GB2312" w:eastAsia="仿宋_GB2312" w:hAnsi="宋体" w:cs="宋体" w:hint="eastAsia"/>
          <w:color w:val="000000"/>
          <w:kern w:val="0"/>
          <w:sz w:val="30"/>
          <w:szCs w:val="30"/>
        </w:rPr>
        <w:t>（含</w:t>
      </w:r>
      <w:r w:rsidR="00311A4A" w:rsidRPr="00311A4A">
        <w:rPr>
          <w:rFonts w:ascii="仿宋_GB2312" w:eastAsia="仿宋_GB2312" w:hAnsi="宋体" w:cs="宋体" w:hint="eastAsia"/>
          <w:b/>
          <w:color w:val="000000"/>
          <w:kern w:val="0"/>
          <w:sz w:val="30"/>
          <w:szCs w:val="30"/>
        </w:rPr>
        <w:t>省、</w:t>
      </w:r>
      <w:r w:rsidR="00311A4A">
        <w:rPr>
          <w:rFonts w:ascii="仿宋_GB2312" w:eastAsia="仿宋_GB2312" w:hAnsi="宋体" w:cs="宋体" w:hint="eastAsia"/>
          <w:b/>
          <w:color w:val="000000"/>
          <w:kern w:val="0"/>
          <w:sz w:val="30"/>
          <w:szCs w:val="30"/>
        </w:rPr>
        <w:t>校</w:t>
      </w:r>
      <w:r w:rsidR="00311A4A" w:rsidRPr="008F720E">
        <w:rPr>
          <w:rFonts w:ascii="仿宋_GB2312" w:eastAsia="仿宋_GB2312" w:hAnsi="宋体" w:cs="宋体"/>
          <w:b/>
          <w:color w:val="000000"/>
          <w:kern w:val="0"/>
          <w:sz w:val="30"/>
          <w:szCs w:val="30"/>
        </w:rPr>
        <w:t>级</w:t>
      </w:r>
      <w:r w:rsidR="00311A4A">
        <w:rPr>
          <w:rFonts w:ascii="仿宋_GB2312" w:eastAsia="仿宋_GB2312" w:hAnsi="宋体" w:cs="宋体"/>
          <w:b/>
          <w:color w:val="000000"/>
          <w:kern w:val="0"/>
          <w:sz w:val="30"/>
          <w:szCs w:val="30"/>
        </w:rPr>
        <w:t>参军入伍</w:t>
      </w:r>
      <w:r w:rsidR="00311A4A">
        <w:rPr>
          <w:rFonts w:ascii="仿宋_GB2312" w:eastAsia="仿宋_GB2312" w:hAnsi="宋体" w:cs="宋体" w:hint="eastAsia"/>
          <w:b/>
          <w:color w:val="000000"/>
          <w:kern w:val="0"/>
          <w:sz w:val="30"/>
          <w:szCs w:val="30"/>
        </w:rPr>
        <w:t>、</w:t>
      </w:r>
      <w:r w:rsidR="00311A4A" w:rsidRPr="008F720E">
        <w:rPr>
          <w:rFonts w:ascii="仿宋_GB2312" w:eastAsia="仿宋_GB2312" w:hAnsi="宋体" w:cs="宋体"/>
          <w:b/>
          <w:color w:val="000000"/>
          <w:kern w:val="0"/>
          <w:sz w:val="30"/>
          <w:szCs w:val="30"/>
        </w:rPr>
        <w:t>自主创业</w:t>
      </w:r>
      <w:r w:rsidR="00311A4A">
        <w:rPr>
          <w:rFonts w:ascii="仿宋_GB2312" w:eastAsia="仿宋_GB2312" w:hAnsi="宋体" w:cs="宋体"/>
          <w:b/>
          <w:color w:val="000000"/>
          <w:kern w:val="0"/>
          <w:sz w:val="30"/>
          <w:szCs w:val="30"/>
        </w:rPr>
        <w:t>、到基层就业</w:t>
      </w:r>
      <w:r w:rsidR="00311A4A">
        <w:rPr>
          <w:rFonts w:ascii="仿宋_GB2312" w:eastAsia="仿宋_GB2312" w:hAnsi="宋体" w:cs="宋体" w:hint="eastAsia"/>
          <w:b/>
          <w:color w:val="000000"/>
          <w:kern w:val="0"/>
          <w:sz w:val="30"/>
          <w:szCs w:val="30"/>
        </w:rPr>
        <w:t>等</w:t>
      </w:r>
      <w:r w:rsidR="00311A4A">
        <w:rPr>
          <w:rFonts w:ascii="仿宋_GB2312" w:eastAsia="仿宋_GB2312" w:hAnsi="宋体" w:cs="宋体" w:hint="eastAsia"/>
          <w:color w:val="000000"/>
          <w:kern w:val="0"/>
          <w:sz w:val="30"/>
          <w:szCs w:val="30"/>
        </w:rPr>
        <w:t>）</w:t>
      </w:r>
      <w:r w:rsidR="00511C4E">
        <w:rPr>
          <w:rFonts w:ascii="仿宋_GB2312" w:eastAsia="仿宋_GB2312" w:hAnsi="宋体" w:cs="宋体" w:hint="eastAsia"/>
          <w:color w:val="000000"/>
          <w:kern w:val="0"/>
          <w:sz w:val="30"/>
          <w:szCs w:val="30"/>
        </w:rPr>
        <w:t>均需</w:t>
      </w:r>
      <w:r w:rsidR="00511C4E">
        <w:rPr>
          <w:rFonts w:ascii="仿宋_GB2312" w:eastAsia="仿宋_GB2312" w:hAnsi="宋体" w:cs="宋体"/>
          <w:color w:val="000000"/>
          <w:kern w:val="0"/>
          <w:sz w:val="30"/>
          <w:szCs w:val="30"/>
        </w:rPr>
        <w:t>填</w:t>
      </w:r>
      <w:r w:rsidR="00201E17">
        <w:rPr>
          <w:rFonts w:ascii="仿宋_GB2312" w:eastAsia="仿宋_GB2312" w:hAnsi="宋体" w:cs="宋体" w:hint="eastAsia"/>
          <w:color w:val="000000"/>
          <w:kern w:val="0"/>
          <w:sz w:val="30"/>
          <w:szCs w:val="30"/>
        </w:rPr>
        <w:t>入</w:t>
      </w:r>
      <w:r w:rsidR="00511C4E">
        <w:rPr>
          <w:rFonts w:ascii="仿宋_GB2312" w:eastAsia="仿宋_GB2312" w:hAnsi="宋体" w:cs="宋体"/>
          <w:color w:val="000000"/>
          <w:kern w:val="0"/>
          <w:sz w:val="30"/>
          <w:szCs w:val="30"/>
        </w:rPr>
        <w:t>此表</w:t>
      </w:r>
      <w:r w:rsidR="00177193">
        <w:rPr>
          <w:rFonts w:ascii="仿宋_GB2312" w:eastAsia="仿宋_GB2312" w:hAnsi="宋体" w:cs="宋体" w:hint="eastAsia"/>
          <w:color w:val="000000"/>
          <w:kern w:val="0"/>
          <w:sz w:val="30"/>
          <w:szCs w:val="30"/>
        </w:rPr>
        <w:t>，样式</w:t>
      </w:r>
      <w:r w:rsidR="00177193">
        <w:rPr>
          <w:rFonts w:ascii="仿宋_GB2312" w:eastAsia="仿宋_GB2312" w:hAnsi="宋体" w:cs="宋体"/>
          <w:color w:val="000000"/>
          <w:kern w:val="0"/>
          <w:sz w:val="30"/>
          <w:szCs w:val="30"/>
        </w:rPr>
        <w:t>见附件</w:t>
      </w:r>
      <w:r w:rsidR="00177193">
        <w:rPr>
          <w:rFonts w:ascii="仿宋_GB2312" w:eastAsia="仿宋_GB2312" w:hAnsi="宋体" w:cs="宋体" w:hint="eastAsia"/>
          <w:color w:val="000000"/>
          <w:kern w:val="0"/>
          <w:sz w:val="30"/>
          <w:szCs w:val="30"/>
        </w:rPr>
        <w:t>5，</w:t>
      </w:r>
      <w:r w:rsidR="00177193">
        <w:rPr>
          <w:rFonts w:ascii="仿宋_GB2312" w:eastAsia="仿宋_GB2312" w:hAnsi="宋体" w:cs="宋体"/>
          <w:color w:val="000000"/>
          <w:kern w:val="0"/>
          <w:sz w:val="30"/>
          <w:szCs w:val="30"/>
        </w:rPr>
        <w:t>报送纸质版和电子版各一份</w:t>
      </w:r>
      <w:r w:rsidR="00A63BF7">
        <w:rPr>
          <w:rFonts w:ascii="仿宋_GB2312" w:eastAsia="仿宋_GB2312" w:hAnsi="宋体" w:cs="宋体" w:hint="eastAsia"/>
          <w:color w:val="000000"/>
          <w:kern w:val="0"/>
          <w:sz w:val="30"/>
          <w:szCs w:val="30"/>
        </w:rPr>
        <w:t>。</w:t>
      </w:r>
    </w:p>
    <w:p w:rsidR="008342BD" w:rsidRPr="008342BD" w:rsidRDefault="008342BD" w:rsidP="00BD5A01">
      <w:pPr>
        <w:widowControl/>
        <w:wordWrap w:val="0"/>
        <w:spacing w:line="520" w:lineRule="exact"/>
        <w:ind w:firstLineChars="200" w:firstLine="600"/>
        <w:jc w:val="left"/>
        <w:rPr>
          <w:rFonts w:ascii="仿宋_GB2312" w:eastAsia="仿宋_GB2312" w:hAnsi="宋体" w:cs="宋体" w:hint="eastAsia"/>
          <w:color w:val="000000"/>
          <w:kern w:val="0"/>
          <w:sz w:val="30"/>
          <w:szCs w:val="30"/>
        </w:rPr>
      </w:pPr>
      <w:r w:rsidRPr="008342BD">
        <w:rPr>
          <w:rFonts w:ascii="仿宋_GB2312" w:eastAsia="仿宋_GB2312" w:hAnsi="宋体" w:cs="宋体" w:hint="eastAsia"/>
          <w:color w:val="000000"/>
          <w:kern w:val="0"/>
          <w:sz w:val="30"/>
          <w:szCs w:val="30"/>
        </w:rPr>
        <w:t>（7）《</w:t>
      </w:r>
      <w:r w:rsidRPr="008342BD">
        <w:rPr>
          <w:rFonts w:ascii="仿宋_GB2312" w:eastAsia="仿宋_GB2312" w:hAnsi="宋体" w:cs="宋体" w:hint="eastAsia"/>
          <w:color w:val="000000"/>
          <w:kern w:val="0"/>
          <w:sz w:val="30"/>
          <w:szCs w:val="30"/>
        </w:rPr>
        <w:t>湖南省普通高等学校2017届参军入伍优秀毕业生参评情况一览表</w:t>
      </w:r>
      <w:r w:rsidRPr="008342BD">
        <w:rPr>
          <w:rFonts w:ascii="仿宋_GB2312" w:eastAsia="仿宋_GB2312" w:hAnsi="宋体" w:cs="宋体" w:hint="eastAsia"/>
          <w:color w:val="000000"/>
          <w:kern w:val="0"/>
          <w:sz w:val="30"/>
          <w:szCs w:val="30"/>
        </w:rPr>
        <w:t>》，</w:t>
      </w:r>
      <w:r w:rsidRPr="008342BD">
        <w:rPr>
          <w:rFonts w:ascii="仿宋_GB2312" w:eastAsia="仿宋_GB2312" w:hAnsi="宋体" w:cs="宋体"/>
          <w:color w:val="000000"/>
          <w:kern w:val="0"/>
          <w:sz w:val="30"/>
          <w:szCs w:val="30"/>
        </w:rPr>
        <w:t>参军入伍</w:t>
      </w:r>
      <w:r>
        <w:rPr>
          <w:rFonts w:ascii="仿宋_GB2312" w:eastAsia="仿宋_GB2312" w:hAnsi="宋体" w:cs="宋体" w:hint="eastAsia"/>
          <w:color w:val="000000"/>
          <w:kern w:val="0"/>
          <w:sz w:val="30"/>
          <w:szCs w:val="30"/>
        </w:rPr>
        <w:t>方面</w:t>
      </w:r>
      <w:r w:rsidRPr="008342BD">
        <w:rPr>
          <w:rFonts w:ascii="仿宋_GB2312" w:eastAsia="仿宋_GB2312" w:hAnsi="宋体" w:cs="宋体" w:hint="eastAsia"/>
          <w:color w:val="000000"/>
          <w:kern w:val="0"/>
          <w:sz w:val="30"/>
          <w:szCs w:val="30"/>
        </w:rPr>
        <w:t>的</w:t>
      </w:r>
      <w:r w:rsidRPr="008342BD">
        <w:rPr>
          <w:rFonts w:ascii="仿宋_GB2312" w:eastAsia="仿宋_GB2312" w:hAnsi="宋体" w:cs="宋体"/>
          <w:color w:val="000000"/>
          <w:kern w:val="0"/>
          <w:sz w:val="30"/>
          <w:szCs w:val="30"/>
        </w:rPr>
        <w:t>省优本科生、研究生均需填</w:t>
      </w:r>
      <w:r w:rsidRPr="008342BD">
        <w:rPr>
          <w:rFonts w:ascii="仿宋_GB2312" w:eastAsia="仿宋_GB2312" w:hAnsi="宋体" w:cs="宋体" w:hint="eastAsia"/>
          <w:color w:val="000000"/>
          <w:kern w:val="0"/>
          <w:sz w:val="30"/>
          <w:szCs w:val="30"/>
        </w:rPr>
        <w:t>写此表</w:t>
      </w:r>
      <w:r w:rsidRPr="008342BD">
        <w:rPr>
          <w:rFonts w:ascii="仿宋_GB2312" w:eastAsia="仿宋_GB2312" w:hAnsi="宋体" w:cs="宋体"/>
          <w:color w:val="000000"/>
          <w:kern w:val="0"/>
          <w:sz w:val="30"/>
          <w:szCs w:val="30"/>
        </w:rPr>
        <w:t>，样式见附件</w:t>
      </w:r>
      <w:r w:rsidRPr="008342BD">
        <w:rPr>
          <w:rFonts w:ascii="仿宋_GB2312" w:eastAsia="仿宋_GB2312" w:hAnsi="宋体" w:cs="宋体" w:hint="eastAsia"/>
          <w:color w:val="000000"/>
          <w:kern w:val="0"/>
          <w:sz w:val="30"/>
          <w:szCs w:val="30"/>
        </w:rPr>
        <w:t>6，</w:t>
      </w:r>
      <w:r w:rsidRPr="008342BD">
        <w:rPr>
          <w:rFonts w:ascii="仿宋_GB2312" w:eastAsia="仿宋_GB2312" w:hAnsi="宋体" w:cs="宋体"/>
          <w:color w:val="000000"/>
          <w:kern w:val="0"/>
          <w:sz w:val="30"/>
          <w:szCs w:val="30"/>
        </w:rPr>
        <w:t>报送纸质版和电子版各</w:t>
      </w:r>
      <w:bookmarkStart w:id="0" w:name="_GoBack"/>
      <w:bookmarkEnd w:id="0"/>
      <w:r w:rsidRPr="008342BD">
        <w:rPr>
          <w:rFonts w:ascii="仿宋_GB2312" w:eastAsia="仿宋_GB2312" w:hAnsi="宋体" w:cs="宋体"/>
          <w:color w:val="000000"/>
          <w:kern w:val="0"/>
          <w:sz w:val="30"/>
          <w:szCs w:val="30"/>
        </w:rPr>
        <w:t>一份</w:t>
      </w:r>
      <w:r w:rsidR="00A63BF7">
        <w:rPr>
          <w:rFonts w:ascii="仿宋_GB2312" w:eastAsia="仿宋_GB2312" w:hAnsi="宋体" w:cs="宋体" w:hint="eastAsia"/>
          <w:color w:val="000000"/>
          <w:kern w:val="0"/>
          <w:sz w:val="30"/>
          <w:szCs w:val="30"/>
        </w:rPr>
        <w:t>。</w:t>
      </w:r>
    </w:p>
    <w:p w:rsidR="003C7A6F" w:rsidRPr="003C7A6F" w:rsidRDefault="00D3161C" w:rsidP="004E2072">
      <w:pPr>
        <w:widowControl/>
        <w:wordWrap w:val="0"/>
        <w:spacing w:line="520" w:lineRule="exact"/>
        <w:ind w:firstLineChars="200" w:firstLine="600"/>
        <w:jc w:val="left"/>
        <w:rPr>
          <w:rFonts w:ascii="宋体" w:eastAsia="宋体" w:hAnsi="宋体" w:cs="宋体"/>
          <w:color w:val="000000"/>
          <w:kern w:val="0"/>
          <w:sz w:val="24"/>
          <w:szCs w:val="24"/>
        </w:rPr>
      </w:pPr>
      <w:r>
        <w:rPr>
          <w:rFonts w:ascii="仿宋_GB2312" w:eastAsia="仿宋_GB2312" w:hAnsi="宋体" w:cs="宋体" w:hint="eastAsia"/>
          <w:color w:val="000000"/>
          <w:kern w:val="0"/>
          <w:sz w:val="30"/>
          <w:szCs w:val="30"/>
        </w:rPr>
        <w:t>（</w:t>
      </w:r>
      <w:r w:rsidR="008342BD">
        <w:rPr>
          <w:rFonts w:ascii="仿宋_GB2312" w:eastAsia="仿宋_GB2312" w:hAnsi="宋体" w:cs="宋体"/>
          <w:color w:val="000000"/>
          <w:kern w:val="0"/>
          <w:sz w:val="30"/>
          <w:szCs w:val="30"/>
        </w:rPr>
        <w:t>8</w:t>
      </w:r>
      <w:r>
        <w:rPr>
          <w:rFonts w:ascii="仿宋_GB2312" w:eastAsia="仿宋_GB2312" w:hAnsi="宋体" w:cs="宋体" w:hint="eastAsia"/>
          <w:color w:val="000000"/>
          <w:kern w:val="0"/>
          <w:sz w:val="30"/>
          <w:szCs w:val="30"/>
        </w:rPr>
        <w:t>）</w:t>
      </w:r>
      <w:r w:rsidR="003C7A6F" w:rsidRPr="003C7A6F">
        <w:rPr>
          <w:rFonts w:ascii="仿宋_GB2312" w:eastAsia="仿宋_GB2312" w:hAnsi="宋体" w:cs="宋体" w:hint="eastAsia"/>
          <w:color w:val="000000"/>
          <w:kern w:val="0"/>
          <w:sz w:val="30"/>
          <w:szCs w:val="30"/>
        </w:rPr>
        <w:t>优秀毕业生事迹材料</w:t>
      </w:r>
      <w:r w:rsidR="00FF349B" w:rsidRPr="003C7A6F">
        <w:rPr>
          <w:rFonts w:ascii="仿宋_GB2312" w:eastAsia="仿宋_GB2312" w:hAnsi="宋体" w:cs="宋体" w:hint="eastAsia"/>
          <w:color w:val="000000"/>
          <w:kern w:val="0"/>
          <w:sz w:val="30"/>
          <w:szCs w:val="30"/>
        </w:rPr>
        <w:t>（模板见附件</w:t>
      </w:r>
      <w:r w:rsidR="008342BD">
        <w:rPr>
          <w:rFonts w:ascii="仿宋_GB2312" w:eastAsia="仿宋_GB2312" w:hAnsi="宋体" w:cs="宋体"/>
          <w:color w:val="000000"/>
          <w:kern w:val="0"/>
          <w:sz w:val="30"/>
          <w:szCs w:val="30"/>
        </w:rPr>
        <w:t>7</w:t>
      </w:r>
      <w:r w:rsidR="00FF349B" w:rsidRPr="003C7A6F">
        <w:rPr>
          <w:rFonts w:ascii="仿宋_GB2312" w:eastAsia="仿宋_GB2312" w:hAnsi="宋体" w:cs="宋体" w:hint="eastAsia"/>
          <w:color w:val="000000"/>
          <w:kern w:val="0"/>
          <w:sz w:val="30"/>
          <w:szCs w:val="30"/>
        </w:rPr>
        <w:t>）</w:t>
      </w:r>
    </w:p>
    <w:p w:rsidR="003C7A6F" w:rsidRDefault="003C7A6F" w:rsidP="003C7A6F">
      <w:pPr>
        <w:widowControl/>
        <w:wordWrap w:val="0"/>
        <w:spacing w:line="520" w:lineRule="exact"/>
        <w:ind w:firstLineChars="200" w:firstLine="600"/>
        <w:jc w:val="left"/>
        <w:rPr>
          <w:rFonts w:ascii="仿宋_GB2312" w:eastAsia="仿宋_GB2312" w:hAnsi="宋体" w:cs="宋体"/>
          <w:color w:val="000000"/>
          <w:kern w:val="0"/>
          <w:sz w:val="30"/>
          <w:szCs w:val="30"/>
        </w:rPr>
      </w:pPr>
      <w:r w:rsidRPr="003C7A6F">
        <w:rPr>
          <w:rFonts w:ascii="仿宋_GB2312" w:eastAsia="仿宋_GB2312" w:hAnsi="宋体" w:cs="宋体" w:hint="eastAsia"/>
          <w:color w:val="000000"/>
          <w:kern w:val="0"/>
          <w:sz w:val="30"/>
          <w:szCs w:val="30"/>
        </w:rPr>
        <w:t>为充分展示当代青年学生奋发向上的精神风貌，树立大学生先进典型，请各学院报送全体省优毕业研究生推荐人选事迹材料（电子版）至学工部研工办</w:t>
      </w:r>
      <w:r w:rsidR="007264AB">
        <w:rPr>
          <w:rFonts w:ascii="仿宋_GB2312" w:eastAsia="仿宋_GB2312" w:hAnsi="宋体" w:cs="宋体" w:hint="eastAsia"/>
          <w:color w:val="000000"/>
          <w:kern w:val="0"/>
          <w:sz w:val="30"/>
          <w:szCs w:val="30"/>
        </w:rPr>
        <w:t>田锐</w:t>
      </w:r>
      <w:r w:rsidRPr="003C7A6F">
        <w:rPr>
          <w:rFonts w:ascii="仿宋_GB2312" w:eastAsia="仿宋_GB2312" w:hAnsi="宋体" w:cs="宋体" w:hint="eastAsia"/>
          <w:color w:val="000000"/>
          <w:kern w:val="0"/>
          <w:sz w:val="30"/>
          <w:szCs w:val="30"/>
        </w:rPr>
        <w:t>老师处，以编辑《湖南大学201</w:t>
      </w:r>
      <w:r w:rsidR="007264AB">
        <w:rPr>
          <w:rFonts w:ascii="仿宋_GB2312" w:eastAsia="仿宋_GB2312" w:hAnsi="宋体" w:cs="宋体"/>
          <w:color w:val="000000"/>
          <w:kern w:val="0"/>
          <w:sz w:val="30"/>
          <w:szCs w:val="30"/>
        </w:rPr>
        <w:t>7</w:t>
      </w:r>
      <w:r w:rsidR="00B136A1">
        <w:rPr>
          <w:rFonts w:ascii="仿宋_GB2312" w:eastAsia="仿宋_GB2312" w:hAnsi="宋体" w:cs="宋体" w:hint="eastAsia"/>
          <w:color w:val="000000"/>
          <w:kern w:val="0"/>
          <w:sz w:val="30"/>
          <w:szCs w:val="30"/>
        </w:rPr>
        <w:t>届优秀毕业研究生风采录》；</w:t>
      </w:r>
      <w:r w:rsidR="00B136A1" w:rsidRPr="003C7A6F">
        <w:rPr>
          <w:rFonts w:ascii="仿宋_GB2312" w:eastAsia="仿宋_GB2312" w:hAnsi="宋体" w:cs="宋体" w:hint="eastAsia"/>
          <w:color w:val="000000"/>
          <w:kern w:val="0"/>
          <w:sz w:val="30"/>
          <w:szCs w:val="30"/>
        </w:rPr>
        <w:t>报送</w:t>
      </w:r>
      <w:r w:rsidRPr="003C7A6F">
        <w:rPr>
          <w:rFonts w:ascii="仿宋_GB2312" w:eastAsia="仿宋_GB2312" w:hAnsi="宋体" w:cs="宋体" w:hint="eastAsia"/>
          <w:color w:val="000000"/>
          <w:kern w:val="0"/>
          <w:sz w:val="30"/>
          <w:szCs w:val="30"/>
        </w:rPr>
        <w:t>1名</w:t>
      </w:r>
      <w:r w:rsidR="00B136A1">
        <w:rPr>
          <w:rFonts w:ascii="仿宋_GB2312" w:eastAsia="仿宋_GB2312" w:hAnsi="宋体" w:cs="宋体" w:hint="eastAsia"/>
          <w:color w:val="000000"/>
          <w:kern w:val="0"/>
          <w:sz w:val="30"/>
          <w:szCs w:val="30"/>
        </w:rPr>
        <w:t>省</w:t>
      </w:r>
      <w:r w:rsidRPr="003C7A6F">
        <w:rPr>
          <w:rFonts w:ascii="仿宋_GB2312" w:eastAsia="仿宋_GB2312" w:hAnsi="宋体" w:cs="宋体" w:hint="eastAsia"/>
          <w:color w:val="000000"/>
          <w:kern w:val="0"/>
          <w:sz w:val="30"/>
          <w:szCs w:val="30"/>
        </w:rPr>
        <w:t>优秀本科毕业生</w:t>
      </w:r>
      <w:r w:rsidR="00B136A1">
        <w:rPr>
          <w:rFonts w:ascii="仿宋_GB2312" w:eastAsia="仿宋_GB2312" w:hAnsi="宋体" w:cs="宋体" w:hint="eastAsia"/>
          <w:color w:val="000000"/>
          <w:kern w:val="0"/>
          <w:sz w:val="30"/>
          <w:szCs w:val="30"/>
        </w:rPr>
        <w:t>推荐人选的</w:t>
      </w:r>
      <w:r w:rsidRPr="003C7A6F">
        <w:rPr>
          <w:rFonts w:ascii="仿宋_GB2312" w:eastAsia="仿宋_GB2312" w:hAnsi="宋体" w:cs="宋体" w:hint="eastAsia"/>
          <w:color w:val="000000"/>
          <w:kern w:val="0"/>
          <w:sz w:val="30"/>
          <w:szCs w:val="30"/>
        </w:rPr>
        <w:t>优秀事迹材料（电子版）至学工部管理办</w:t>
      </w:r>
      <w:r w:rsidR="00792E20">
        <w:rPr>
          <w:rFonts w:ascii="仿宋_GB2312" w:eastAsia="仿宋_GB2312" w:hAnsi="宋体" w:cs="宋体" w:hint="eastAsia"/>
          <w:color w:val="000000"/>
          <w:kern w:val="0"/>
          <w:sz w:val="30"/>
          <w:szCs w:val="30"/>
        </w:rPr>
        <w:t>李绍斌</w:t>
      </w:r>
      <w:r w:rsidRPr="003C7A6F">
        <w:rPr>
          <w:rFonts w:ascii="仿宋_GB2312" w:eastAsia="仿宋_GB2312" w:hAnsi="宋体" w:cs="宋体" w:hint="eastAsia"/>
          <w:color w:val="000000"/>
          <w:kern w:val="0"/>
          <w:sz w:val="30"/>
          <w:szCs w:val="30"/>
        </w:rPr>
        <w:t>老师处，以编辑《湖南大学201</w:t>
      </w:r>
      <w:r w:rsidR="0089551A">
        <w:rPr>
          <w:rFonts w:ascii="仿宋_GB2312" w:eastAsia="仿宋_GB2312" w:hAnsi="宋体" w:cs="宋体"/>
          <w:color w:val="000000"/>
          <w:kern w:val="0"/>
          <w:sz w:val="30"/>
          <w:szCs w:val="30"/>
        </w:rPr>
        <w:t>7</w:t>
      </w:r>
      <w:r w:rsidRPr="003C7A6F">
        <w:rPr>
          <w:rFonts w:ascii="仿宋_GB2312" w:eastAsia="仿宋_GB2312" w:hAnsi="宋体" w:cs="宋体" w:hint="eastAsia"/>
          <w:color w:val="000000"/>
          <w:kern w:val="0"/>
          <w:sz w:val="30"/>
          <w:szCs w:val="30"/>
        </w:rPr>
        <w:t>届优秀</w:t>
      </w:r>
      <w:r w:rsidR="00A01113">
        <w:rPr>
          <w:rFonts w:ascii="仿宋_GB2312" w:eastAsia="仿宋_GB2312" w:hAnsi="宋体" w:cs="宋体" w:hint="eastAsia"/>
          <w:color w:val="000000"/>
          <w:kern w:val="0"/>
          <w:sz w:val="30"/>
          <w:szCs w:val="30"/>
        </w:rPr>
        <w:t>本科</w:t>
      </w:r>
      <w:r w:rsidRPr="003C7A6F">
        <w:rPr>
          <w:rFonts w:ascii="仿宋_GB2312" w:eastAsia="仿宋_GB2312" w:hAnsi="宋体" w:cs="宋体" w:hint="eastAsia"/>
          <w:color w:val="000000"/>
          <w:kern w:val="0"/>
          <w:sz w:val="30"/>
          <w:szCs w:val="30"/>
        </w:rPr>
        <w:t>毕业生风采录》。</w:t>
      </w:r>
    </w:p>
    <w:p w:rsidR="003C7A6F" w:rsidRPr="003C7A6F" w:rsidRDefault="003C7A6F" w:rsidP="003C7A6F">
      <w:pPr>
        <w:widowControl/>
        <w:wordWrap w:val="0"/>
        <w:spacing w:line="520" w:lineRule="exact"/>
        <w:ind w:firstLineChars="200" w:firstLine="600"/>
        <w:jc w:val="left"/>
        <w:rPr>
          <w:rFonts w:ascii="宋体" w:eastAsia="宋体" w:hAnsi="宋体" w:cs="宋体"/>
          <w:color w:val="000000"/>
          <w:kern w:val="0"/>
          <w:sz w:val="24"/>
          <w:szCs w:val="24"/>
        </w:rPr>
      </w:pPr>
      <w:r w:rsidRPr="003C7A6F">
        <w:rPr>
          <w:rFonts w:ascii="仿宋_GB2312" w:eastAsia="仿宋_GB2312" w:hAnsi="宋体" w:cs="宋体" w:hint="eastAsia"/>
          <w:color w:val="000000"/>
          <w:kern w:val="0"/>
          <w:sz w:val="30"/>
          <w:szCs w:val="30"/>
        </w:rPr>
        <w:t>2.</w:t>
      </w:r>
      <w:r w:rsidR="00232716">
        <w:rPr>
          <w:rFonts w:ascii="仿宋_GB2312" w:eastAsia="仿宋_GB2312" w:hAnsi="宋体" w:cs="宋体"/>
          <w:color w:val="000000"/>
          <w:kern w:val="0"/>
          <w:sz w:val="30"/>
          <w:szCs w:val="30"/>
        </w:rPr>
        <w:t xml:space="preserve"> </w:t>
      </w:r>
      <w:r w:rsidRPr="003C7A6F">
        <w:rPr>
          <w:rFonts w:ascii="仿宋_GB2312" w:eastAsia="仿宋_GB2312" w:hAnsi="宋体" w:cs="宋体" w:hint="eastAsia"/>
          <w:color w:val="000000"/>
          <w:kern w:val="0"/>
          <w:sz w:val="30"/>
          <w:szCs w:val="30"/>
        </w:rPr>
        <w:t>填报要求</w:t>
      </w:r>
    </w:p>
    <w:p w:rsidR="003C7A6F" w:rsidRPr="003C7A6F" w:rsidRDefault="003C7A6F" w:rsidP="003C7A6F">
      <w:pPr>
        <w:widowControl/>
        <w:wordWrap w:val="0"/>
        <w:spacing w:line="520" w:lineRule="exact"/>
        <w:ind w:firstLineChars="200" w:firstLine="600"/>
        <w:jc w:val="left"/>
        <w:rPr>
          <w:rFonts w:ascii="宋体" w:eastAsia="宋体" w:hAnsi="宋体" w:cs="宋体"/>
          <w:color w:val="000000"/>
          <w:kern w:val="0"/>
          <w:sz w:val="24"/>
          <w:szCs w:val="24"/>
        </w:rPr>
      </w:pPr>
      <w:r w:rsidRPr="003C7A6F">
        <w:rPr>
          <w:rFonts w:ascii="仿宋_GB2312" w:eastAsia="仿宋_GB2312" w:hAnsi="宋体" w:cs="宋体" w:hint="eastAsia"/>
          <w:color w:val="000000"/>
          <w:kern w:val="0"/>
          <w:sz w:val="30"/>
          <w:szCs w:val="30"/>
        </w:rPr>
        <w:lastRenderedPageBreak/>
        <w:t>（1）</w:t>
      </w:r>
      <w:r w:rsidR="00287B96" w:rsidRPr="003C7A6F">
        <w:rPr>
          <w:rFonts w:ascii="仿宋_GB2312" w:eastAsia="仿宋_GB2312" w:hAnsi="宋体" w:cs="宋体" w:hint="eastAsia"/>
          <w:color w:val="000000"/>
          <w:kern w:val="0"/>
          <w:sz w:val="30"/>
          <w:szCs w:val="30"/>
        </w:rPr>
        <w:t>学院推荐为省优秀毕业生</w:t>
      </w:r>
      <w:r w:rsidR="001144CC">
        <w:rPr>
          <w:rFonts w:ascii="仿宋_GB2312" w:eastAsia="仿宋_GB2312" w:hAnsi="宋体" w:cs="宋体" w:hint="eastAsia"/>
          <w:color w:val="000000"/>
          <w:kern w:val="0"/>
          <w:sz w:val="30"/>
          <w:szCs w:val="30"/>
        </w:rPr>
        <w:t>的</w:t>
      </w:r>
      <w:r w:rsidR="00B4500C">
        <w:rPr>
          <w:rFonts w:ascii="仿宋_GB2312" w:eastAsia="仿宋_GB2312" w:hAnsi="宋体" w:cs="宋体" w:hint="eastAsia"/>
          <w:color w:val="000000"/>
          <w:kern w:val="0"/>
          <w:sz w:val="30"/>
          <w:szCs w:val="30"/>
        </w:rPr>
        <w:t>（</w:t>
      </w:r>
      <w:r w:rsidR="00287B96" w:rsidRPr="003C7A6F">
        <w:rPr>
          <w:rFonts w:ascii="仿宋_GB2312" w:eastAsia="仿宋_GB2312" w:hAnsi="宋体" w:cs="宋体" w:hint="eastAsia"/>
          <w:color w:val="000000"/>
          <w:kern w:val="0"/>
          <w:sz w:val="30"/>
          <w:szCs w:val="30"/>
        </w:rPr>
        <w:t>本科生、研究生</w:t>
      </w:r>
      <w:r w:rsidR="00B4500C">
        <w:rPr>
          <w:rFonts w:ascii="仿宋_GB2312" w:eastAsia="仿宋_GB2312" w:hAnsi="宋体" w:cs="宋体" w:hint="eastAsia"/>
          <w:color w:val="000000"/>
          <w:kern w:val="0"/>
          <w:sz w:val="30"/>
          <w:szCs w:val="30"/>
        </w:rPr>
        <w:t>，含省级</w:t>
      </w:r>
      <w:r w:rsidR="00311A4A">
        <w:rPr>
          <w:rFonts w:ascii="仿宋_GB2312" w:eastAsia="仿宋_GB2312" w:hAnsi="宋体" w:cs="宋体"/>
          <w:color w:val="000000"/>
          <w:kern w:val="0"/>
          <w:sz w:val="30"/>
          <w:szCs w:val="30"/>
        </w:rPr>
        <w:t>参军入伍</w:t>
      </w:r>
      <w:r w:rsidR="00311A4A">
        <w:rPr>
          <w:rFonts w:ascii="仿宋_GB2312" w:eastAsia="仿宋_GB2312" w:hAnsi="宋体" w:cs="宋体" w:hint="eastAsia"/>
          <w:color w:val="000000"/>
          <w:kern w:val="0"/>
          <w:sz w:val="30"/>
          <w:szCs w:val="30"/>
        </w:rPr>
        <w:t>、</w:t>
      </w:r>
      <w:r w:rsidR="00B4500C">
        <w:rPr>
          <w:rFonts w:ascii="仿宋_GB2312" w:eastAsia="仿宋_GB2312" w:hAnsi="宋体" w:cs="宋体" w:hint="eastAsia"/>
          <w:color w:val="000000"/>
          <w:kern w:val="0"/>
          <w:sz w:val="30"/>
          <w:szCs w:val="30"/>
        </w:rPr>
        <w:t>自主创业</w:t>
      </w:r>
      <w:r w:rsidR="00D63B0F">
        <w:rPr>
          <w:rFonts w:ascii="仿宋_GB2312" w:eastAsia="仿宋_GB2312" w:hAnsi="宋体" w:cs="宋体"/>
          <w:color w:val="000000"/>
          <w:kern w:val="0"/>
          <w:sz w:val="30"/>
          <w:szCs w:val="30"/>
        </w:rPr>
        <w:t>、基层</w:t>
      </w:r>
      <w:r w:rsidR="00D63B0F">
        <w:rPr>
          <w:rFonts w:ascii="仿宋_GB2312" w:eastAsia="仿宋_GB2312" w:hAnsi="宋体" w:cs="宋体" w:hint="eastAsia"/>
          <w:color w:val="000000"/>
          <w:kern w:val="0"/>
          <w:sz w:val="30"/>
          <w:szCs w:val="30"/>
        </w:rPr>
        <w:t>就</w:t>
      </w:r>
      <w:r w:rsidR="00D63B0F">
        <w:rPr>
          <w:rFonts w:ascii="仿宋_GB2312" w:eastAsia="仿宋_GB2312" w:hAnsi="宋体" w:cs="宋体"/>
          <w:color w:val="000000"/>
          <w:kern w:val="0"/>
          <w:sz w:val="30"/>
          <w:szCs w:val="30"/>
        </w:rPr>
        <w:t>业</w:t>
      </w:r>
      <w:r w:rsidR="00D63B0F">
        <w:rPr>
          <w:rFonts w:ascii="仿宋_GB2312" w:eastAsia="仿宋_GB2312" w:hAnsi="宋体" w:cs="宋体" w:hint="eastAsia"/>
          <w:color w:val="000000"/>
          <w:kern w:val="0"/>
          <w:sz w:val="30"/>
          <w:szCs w:val="30"/>
        </w:rPr>
        <w:t>等</w:t>
      </w:r>
      <w:r w:rsidR="00287B96" w:rsidRPr="003C7A6F">
        <w:rPr>
          <w:rFonts w:ascii="仿宋_GB2312" w:eastAsia="仿宋_GB2312" w:hAnsi="宋体" w:cs="宋体" w:hint="eastAsia"/>
          <w:color w:val="000000"/>
          <w:kern w:val="0"/>
          <w:sz w:val="30"/>
          <w:szCs w:val="30"/>
        </w:rPr>
        <w:t>），直接纳入校优秀毕业生参评人选，只需填写省优推荐表（附件3中第一个表格），不需填写校优审批表（附件3中的</w:t>
      </w:r>
      <w:r w:rsidR="001144CC">
        <w:rPr>
          <w:rFonts w:ascii="仿宋_GB2312" w:eastAsia="仿宋_GB2312" w:hAnsi="宋体" w:cs="宋体" w:hint="eastAsia"/>
          <w:color w:val="000000"/>
          <w:kern w:val="0"/>
          <w:sz w:val="30"/>
          <w:szCs w:val="30"/>
        </w:rPr>
        <w:t>第二、</w:t>
      </w:r>
      <w:r w:rsidR="001144CC">
        <w:rPr>
          <w:rFonts w:ascii="仿宋_GB2312" w:eastAsia="仿宋_GB2312" w:hAnsi="宋体" w:cs="宋体"/>
          <w:color w:val="000000"/>
          <w:kern w:val="0"/>
          <w:sz w:val="30"/>
          <w:szCs w:val="30"/>
        </w:rPr>
        <w:t>第三个表格</w:t>
      </w:r>
      <w:r w:rsidR="00287B96" w:rsidRPr="003C7A6F">
        <w:rPr>
          <w:rFonts w:ascii="仿宋_GB2312" w:eastAsia="仿宋_GB2312" w:hAnsi="宋体" w:cs="宋体" w:hint="eastAsia"/>
          <w:color w:val="000000"/>
          <w:kern w:val="0"/>
          <w:sz w:val="30"/>
          <w:szCs w:val="30"/>
        </w:rPr>
        <w:t>）。</w:t>
      </w:r>
    </w:p>
    <w:p w:rsidR="000C6B57" w:rsidRDefault="003C7A6F" w:rsidP="003C7A6F">
      <w:pPr>
        <w:widowControl/>
        <w:wordWrap w:val="0"/>
        <w:spacing w:line="520" w:lineRule="exact"/>
        <w:ind w:firstLineChars="200" w:firstLine="600"/>
        <w:jc w:val="left"/>
        <w:rPr>
          <w:rFonts w:ascii="仿宋_GB2312" w:eastAsia="仿宋_GB2312" w:hAnsi="宋体" w:cs="宋体"/>
          <w:color w:val="000000"/>
          <w:kern w:val="0"/>
          <w:sz w:val="30"/>
          <w:szCs w:val="30"/>
        </w:rPr>
      </w:pPr>
      <w:r w:rsidRPr="003C7A6F">
        <w:rPr>
          <w:rFonts w:ascii="仿宋_GB2312" w:eastAsia="仿宋_GB2312" w:hAnsi="宋体" w:cs="宋体" w:hint="eastAsia"/>
          <w:color w:val="000000"/>
          <w:kern w:val="0"/>
          <w:sz w:val="30"/>
          <w:szCs w:val="30"/>
        </w:rPr>
        <w:t>（2）</w:t>
      </w:r>
      <w:r w:rsidR="000C6B57">
        <w:rPr>
          <w:rFonts w:ascii="仿宋_GB2312" w:eastAsia="仿宋_GB2312" w:hAnsi="宋体" w:cs="宋体" w:hint="eastAsia"/>
          <w:color w:val="000000"/>
          <w:kern w:val="0"/>
          <w:sz w:val="30"/>
          <w:szCs w:val="30"/>
        </w:rPr>
        <w:t>学院</w:t>
      </w:r>
      <w:r w:rsidR="000C6B57">
        <w:rPr>
          <w:rFonts w:ascii="仿宋_GB2312" w:eastAsia="仿宋_GB2312" w:hAnsi="宋体" w:cs="宋体"/>
          <w:color w:val="000000"/>
          <w:kern w:val="0"/>
          <w:sz w:val="30"/>
          <w:szCs w:val="30"/>
        </w:rPr>
        <w:t>报送的推荐审批表（</w:t>
      </w:r>
      <w:r w:rsidR="000C6B57">
        <w:rPr>
          <w:rFonts w:ascii="仿宋_GB2312" w:eastAsia="仿宋_GB2312" w:hAnsi="宋体" w:cs="宋体" w:hint="eastAsia"/>
          <w:color w:val="000000"/>
          <w:kern w:val="0"/>
          <w:sz w:val="30"/>
          <w:szCs w:val="30"/>
        </w:rPr>
        <w:t>附件3</w:t>
      </w:r>
      <w:r w:rsidR="000C6B57">
        <w:rPr>
          <w:rFonts w:ascii="仿宋_GB2312" w:eastAsia="仿宋_GB2312" w:hAnsi="宋体" w:cs="宋体"/>
          <w:color w:val="000000"/>
          <w:kern w:val="0"/>
          <w:sz w:val="30"/>
          <w:szCs w:val="30"/>
        </w:rPr>
        <w:t>）</w:t>
      </w:r>
      <w:r w:rsidR="000C6B57">
        <w:rPr>
          <w:rFonts w:ascii="仿宋_GB2312" w:eastAsia="仿宋_GB2312" w:hAnsi="宋体" w:cs="宋体" w:hint="eastAsia"/>
          <w:color w:val="000000"/>
          <w:kern w:val="0"/>
          <w:sz w:val="30"/>
          <w:szCs w:val="30"/>
        </w:rPr>
        <w:t>应</w:t>
      </w:r>
      <w:r w:rsidR="000C6B57" w:rsidRPr="00740879">
        <w:rPr>
          <w:rFonts w:ascii="仿宋_GB2312" w:eastAsia="仿宋_GB2312" w:hAnsi="微软雅黑" w:cs="宋体" w:hint="eastAsia"/>
          <w:b/>
          <w:color w:val="000000"/>
          <w:kern w:val="0"/>
          <w:sz w:val="28"/>
          <w:szCs w:val="28"/>
        </w:rPr>
        <w:t>与汇总表</w:t>
      </w:r>
      <w:r w:rsidR="000C6B57">
        <w:rPr>
          <w:rFonts w:ascii="仿宋_GB2312" w:eastAsia="仿宋_GB2312" w:hAnsi="微软雅黑" w:cs="宋体" w:hint="eastAsia"/>
          <w:b/>
          <w:color w:val="000000"/>
          <w:kern w:val="0"/>
          <w:sz w:val="28"/>
          <w:szCs w:val="28"/>
        </w:rPr>
        <w:t>推荐人选</w:t>
      </w:r>
      <w:r w:rsidR="000C6B57" w:rsidRPr="00740879">
        <w:rPr>
          <w:rFonts w:ascii="仿宋_GB2312" w:eastAsia="仿宋_GB2312" w:hAnsi="微软雅黑" w:cs="宋体" w:hint="eastAsia"/>
          <w:b/>
          <w:color w:val="000000"/>
          <w:kern w:val="0"/>
          <w:sz w:val="28"/>
          <w:szCs w:val="28"/>
        </w:rPr>
        <w:t>姓名排序一致</w:t>
      </w:r>
      <w:r w:rsidR="000C6B57" w:rsidRPr="000C6B57">
        <w:rPr>
          <w:rFonts w:ascii="仿宋_GB2312" w:eastAsia="仿宋_GB2312" w:hAnsi="宋体" w:cs="宋体"/>
          <w:color w:val="000000"/>
          <w:kern w:val="0"/>
          <w:sz w:val="30"/>
          <w:szCs w:val="30"/>
        </w:rPr>
        <w:t>。</w:t>
      </w:r>
    </w:p>
    <w:p w:rsidR="003C7A6F" w:rsidRPr="003C7A6F" w:rsidRDefault="00A55F81" w:rsidP="003C7A6F">
      <w:pPr>
        <w:widowControl/>
        <w:wordWrap w:val="0"/>
        <w:spacing w:line="520" w:lineRule="exact"/>
        <w:ind w:firstLineChars="200" w:firstLine="600"/>
        <w:jc w:val="left"/>
        <w:rPr>
          <w:rFonts w:ascii="宋体" w:eastAsia="宋体" w:hAnsi="宋体" w:cs="宋体"/>
          <w:color w:val="000000"/>
          <w:kern w:val="0"/>
          <w:sz w:val="24"/>
          <w:szCs w:val="24"/>
        </w:rPr>
      </w:pPr>
      <w:r w:rsidRPr="003C7A6F">
        <w:rPr>
          <w:rFonts w:ascii="仿宋_GB2312" w:eastAsia="仿宋_GB2312" w:hAnsi="宋体" w:cs="宋体" w:hint="eastAsia"/>
          <w:color w:val="000000"/>
          <w:kern w:val="0"/>
          <w:sz w:val="30"/>
          <w:szCs w:val="30"/>
        </w:rPr>
        <w:t>（3）</w:t>
      </w:r>
      <w:r w:rsidR="003C7A6F" w:rsidRPr="003C7A6F">
        <w:rPr>
          <w:rFonts w:ascii="仿宋_GB2312" w:eastAsia="仿宋_GB2312" w:hAnsi="宋体" w:cs="宋体" w:hint="eastAsia"/>
          <w:color w:val="000000"/>
          <w:kern w:val="0"/>
          <w:sz w:val="30"/>
          <w:szCs w:val="30"/>
        </w:rPr>
        <w:t>学院在填写《湖南省普通高等学校201</w:t>
      </w:r>
      <w:r w:rsidR="00F23CBA">
        <w:rPr>
          <w:rFonts w:ascii="仿宋_GB2312" w:eastAsia="仿宋_GB2312" w:hAnsi="宋体" w:cs="宋体"/>
          <w:color w:val="000000"/>
          <w:kern w:val="0"/>
          <w:sz w:val="30"/>
          <w:szCs w:val="30"/>
        </w:rPr>
        <w:t>7</w:t>
      </w:r>
      <w:r w:rsidR="003C7A6F" w:rsidRPr="003C7A6F">
        <w:rPr>
          <w:rFonts w:ascii="仿宋_GB2312" w:eastAsia="仿宋_GB2312" w:hAnsi="宋体" w:cs="宋体" w:hint="eastAsia"/>
          <w:color w:val="000000"/>
          <w:kern w:val="0"/>
          <w:sz w:val="30"/>
          <w:szCs w:val="30"/>
        </w:rPr>
        <w:t>届优秀毕业生推荐名册》（附件4）</w:t>
      </w:r>
      <w:r w:rsidR="00287B96">
        <w:rPr>
          <w:rFonts w:ascii="仿宋_GB2312" w:eastAsia="仿宋_GB2312" w:hAnsi="宋体" w:cs="宋体" w:hint="eastAsia"/>
          <w:color w:val="000000"/>
          <w:kern w:val="0"/>
          <w:sz w:val="30"/>
          <w:szCs w:val="30"/>
        </w:rPr>
        <w:t>时</w:t>
      </w:r>
      <w:r w:rsidR="00B23723">
        <w:rPr>
          <w:rFonts w:ascii="仿宋_GB2312" w:eastAsia="仿宋_GB2312" w:hAnsi="宋体" w:cs="宋体" w:hint="eastAsia"/>
          <w:color w:val="000000"/>
          <w:kern w:val="0"/>
          <w:sz w:val="30"/>
          <w:szCs w:val="30"/>
        </w:rPr>
        <w:t>，先填写本科生，再填写研究生</w:t>
      </w:r>
      <w:r w:rsidR="00D50541">
        <w:rPr>
          <w:rFonts w:ascii="仿宋_GB2312" w:eastAsia="仿宋_GB2312" w:hAnsi="宋体" w:cs="宋体" w:hint="eastAsia"/>
          <w:color w:val="000000"/>
          <w:kern w:val="0"/>
          <w:sz w:val="30"/>
          <w:szCs w:val="30"/>
        </w:rPr>
        <w:t>，</w:t>
      </w:r>
      <w:r w:rsidR="00311A4A">
        <w:rPr>
          <w:rFonts w:ascii="仿宋_GB2312" w:eastAsia="仿宋_GB2312" w:hAnsi="宋体" w:cs="宋体"/>
          <w:color w:val="000000"/>
          <w:kern w:val="0"/>
          <w:sz w:val="30"/>
          <w:szCs w:val="30"/>
        </w:rPr>
        <w:t>参军入伍</w:t>
      </w:r>
      <w:r w:rsidR="00311A4A">
        <w:rPr>
          <w:rFonts w:ascii="仿宋_GB2312" w:eastAsia="仿宋_GB2312" w:hAnsi="宋体" w:cs="宋体" w:hint="eastAsia"/>
          <w:color w:val="000000"/>
          <w:kern w:val="0"/>
          <w:sz w:val="30"/>
          <w:szCs w:val="30"/>
        </w:rPr>
        <w:t>、自主创业</w:t>
      </w:r>
      <w:r w:rsidR="00311A4A">
        <w:rPr>
          <w:rFonts w:ascii="仿宋_GB2312" w:eastAsia="仿宋_GB2312" w:hAnsi="宋体" w:cs="宋体"/>
          <w:color w:val="000000"/>
          <w:kern w:val="0"/>
          <w:sz w:val="30"/>
          <w:szCs w:val="30"/>
        </w:rPr>
        <w:t>、基层</w:t>
      </w:r>
      <w:r w:rsidR="00311A4A">
        <w:rPr>
          <w:rFonts w:ascii="仿宋_GB2312" w:eastAsia="仿宋_GB2312" w:hAnsi="宋体" w:cs="宋体" w:hint="eastAsia"/>
          <w:color w:val="000000"/>
          <w:kern w:val="0"/>
          <w:sz w:val="30"/>
          <w:szCs w:val="30"/>
        </w:rPr>
        <w:t>就</w:t>
      </w:r>
      <w:r w:rsidR="00311A4A">
        <w:rPr>
          <w:rFonts w:ascii="仿宋_GB2312" w:eastAsia="仿宋_GB2312" w:hAnsi="宋体" w:cs="宋体"/>
          <w:color w:val="000000"/>
          <w:kern w:val="0"/>
          <w:sz w:val="30"/>
          <w:szCs w:val="30"/>
        </w:rPr>
        <w:t>业</w:t>
      </w:r>
      <w:r w:rsidR="00311A4A">
        <w:rPr>
          <w:rFonts w:ascii="仿宋_GB2312" w:eastAsia="仿宋_GB2312" w:hAnsi="宋体" w:cs="宋体" w:hint="eastAsia"/>
          <w:color w:val="000000"/>
          <w:kern w:val="0"/>
          <w:sz w:val="30"/>
          <w:szCs w:val="30"/>
        </w:rPr>
        <w:t>等</w:t>
      </w:r>
      <w:r w:rsidR="009D5DAB">
        <w:rPr>
          <w:rFonts w:ascii="仿宋_GB2312" w:eastAsia="仿宋_GB2312" w:hAnsi="宋体" w:cs="宋体" w:hint="eastAsia"/>
          <w:color w:val="000000"/>
          <w:kern w:val="0"/>
          <w:sz w:val="30"/>
          <w:szCs w:val="30"/>
        </w:rPr>
        <w:t>类型学</w:t>
      </w:r>
      <w:r w:rsidR="00D50541">
        <w:rPr>
          <w:rFonts w:ascii="仿宋_GB2312" w:eastAsia="仿宋_GB2312" w:hAnsi="宋体" w:cs="宋体"/>
          <w:color w:val="000000"/>
          <w:kern w:val="0"/>
          <w:sz w:val="30"/>
          <w:szCs w:val="30"/>
        </w:rPr>
        <w:t>生统一置于</w:t>
      </w:r>
      <w:r w:rsidR="00D50541">
        <w:rPr>
          <w:rFonts w:ascii="仿宋_GB2312" w:eastAsia="仿宋_GB2312" w:hAnsi="宋体" w:cs="宋体" w:hint="eastAsia"/>
          <w:color w:val="000000"/>
          <w:kern w:val="0"/>
          <w:sz w:val="30"/>
          <w:szCs w:val="30"/>
        </w:rPr>
        <w:t>表格</w:t>
      </w:r>
      <w:r w:rsidR="00D50541">
        <w:rPr>
          <w:rFonts w:ascii="仿宋_GB2312" w:eastAsia="仿宋_GB2312" w:hAnsi="宋体" w:cs="宋体"/>
          <w:color w:val="000000"/>
          <w:kern w:val="0"/>
          <w:sz w:val="30"/>
          <w:szCs w:val="30"/>
        </w:rPr>
        <w:t>靠后位置</w:t>
      </w:r>
      <w:r w:rsidR="00CE5FEF">
        <w:rPr>
          <w:rFonts w:ascii="仿宋_GB2312" w:eastAsia="仿宋_GB2312" w:hAnsi="宋体" w:cs="宋体" w:hint="eastAsia"/>
          <w:color w:val="000000"/>
          <w:kern w:val="0"/>
          <w:sz w:val="30"/>
          <w:szCs w:val="30"/>
        </w:rPr>
        <w:t>并</w:t>
      </w:r>
      <w:r w:rsidR="00CE5FEF">
        <w:rPr>
          <w:rFonts w:ascii="仿宋_GB2312" w:eastAsia="仿宋_GB2312" w:hAnsi="宋体" w:cs="宋体"/>
          <w:color w:val="000000"/>
          <w:kern w:val="0"/>
          <w:sz w:val="30"/>
          <w:szCs w:val="30"/>
        </w:rPr>
        <w:t>备注</w:t>
      </w:r>
      <w:r w:rsidR="005767BD">
        <w:rPr>
          <w:rFonts w:ascii="仿宋_GB2312" w:eastAsia="仿宋_GB2312" w:hAnsi="宋体" w:cs="宋体" w:hint="eastAsia"/>
          <w:color w:val="000000"/>
          <w:kern w:val="0"/>
          <w:sz w:val="30"/>
          <w:szCs w:val="30"/>
        </w:rPr>
        <w:t>“</w:t>
      </w:r>
      <w:r w:rsidR="005767BD">
        <w:rPr>
          <w:rFonts w:ascii="仿宋_GB2312" w:eastAsia="仿宋_GB2312" w:hAnsi="宋体" w:cs="宋体"/>
          <w:color w:val="000000"/>
          <w:kern w:val="0"/>
          <w:sz w:val="30"/>
          <w:szCs w:val="30"/>
        </w:rPr>
        <w:t>参军入伍</w:t>
      </w:r>
      <w:r w:rsidR="005767BD">
        <w:rPr>
          <w:rFonts w:ascii="仿宋_GB2312" w:eastAsia="仿宋_GB2312" w:hAnsi="宋体" w:cs="宋体" w:hint="eastAsia"/>
          <w:color w:val="000000"/>
          <w:kern w:val="0"/>
          <w:sz w:val="30"/>
          <w:szCs w:val="30"/>
        </w:rPr>
        <w:t>”、</w:t>
      </w:r>
      <w:r w:rsidR="00D63B0F">
        <w:rPr>
          <w:rFonts w:ascii="仿宋_GB2312" w:eastAsia="仿宋_GB2312" w:hAnsi="宋体" w:cs="宋体" w:hint="eastAsia"/>
          <w:color w:val="000000"/>
          <w:kern w:val="0"/>
          <w:sz w:val="30"/>
          <w:szCs w:val="30"/>
        </w:rPr>
        <w:t>“自主创业”、“</w:t>
      </w:r>
      <w:r w:rsidR="00D63B0F">
        <w:rPr>
          <w:rFonts w:ascii="仿宋_GB2312" w:eastAsia="仿宋_GB2312" w:hAnsi="宋体" w:cs="宋体"/>
          <w:color w:val="000000"/>
          <w:kern w:val="0"/>
          <w:sz w:val="30"/>
          <w:szCs w:val="30"/>
        </w:rPr>
        <w:t>基层</w:t>
      </w:r>
      <w:r w:rsidR="00D63B0F">
        <w:rPr>
          <w:rFonts w:ascii="仿宋_GB2312" w:eastAsia="仿宋_GB2312" w:hAnsi="宋体" w:cs="宋体" w:hint="eastAsia"/>
          <w:color w:val="000000"/>
          <w:kern w:val="0"/>
          <w:sz w:val="30"/>
          <w:szCs w:val="30"/>
        </w:rPr>
        <w:t>就</w:t>
      </w:r>
      <w:r w:rsidR="00D63B0F">
        <w:rPr>
          <w:rFonts w:ascii="仿宋_GB2312" w:eastAsia="仿宋_GB2312" w:hAnsi="宋体" w:cs="宋体"/>
          <w:color w:val="000000"/>
          <w:kern w:val="0"/>
          <w:sz w:val="30"/>
          <w:szCs w:val="30"/>
        </w:rPr>
        <w:t>业</w:t>
      </w:r>
      <w:r w:rsidR="00D63B0F">
        <w:rPr>
          <w:rFonts w:ascii="仿宋_GB2312" w:eastAsia="仿宋_GB2312" w:hAnsi="宋体" w:cs="宋体" w:hint="eastAsia"/>
          <w:color w:val="000000"/>
          <w:kern w:val="0"/>
          <w:sz w:val="30"/>
          <w:szCs w:val="30"/>
        </w:rPr>
        <w:t>”</w:t>
      </w:r>
      <w:r w:rsidR="005767BD">
        <w:rPr>
          <w:rFonts w:ascii="仿宋_GB2312" w:eastAsia="仿宋_GB2312" w:hAnsi="宋体" w:cs="宋体" w:hint="eastAsia"/>
          <w:color w:val="000000"/>
          <w:kern w:val="0"/>
          <w:sz w:val="30"/>
          <w:szCs w:val="30"/>
        </w:rPr>
        <w:t>“</w:t>
      </w:r>
      <w:r w:rsidR="009D5DAB">
        <w:rPr>
          <w:rFonts w:ascii="仿宋_GB2312" w:eastAsia="仿宋_GB2312" w:hAnsi="宋体" w:cs="宋体" w:hint="eastAsia"/>
          <w:color w:val="000000"/>
          <w:kern w:val="0"/>
          <w:sz w:val="30"/>
          <w:szCs w:val="30"/>
        </w:rPr>
        <w:t>特困家庭</w:t>
      </w:r>
      <w:r w:rsidR="005767BD">
        <w:rPr>
          <w:rFonts w:ascii="仿宋_GB2312" w:eastAsia="仿宋_GB2312" w:hAnsi="宋体" w:cs="宋体" w:hint="eastAsia"/>
          <w:color w:val="000000"/>
          <w:kern w:val="0"/>
          <w:sz w:val="30"/>
          <w:szCs w:val="30"/>
        </w:rPr>
        <w:t>”</w:t>
      </w:r>
      <w:r w:rsidR="009D5DAB">
        <w:rPr>
          <w:rFonts w:ascii="仿宋_GB2312" w:eastAsia="仿宋_GB2312" w:hAnsi="宋体" w:cs="宋体" w:hint="eastAsia"/>
          <w:color w:val="000000"/>
          <w:kern w:val="0"/>
          <w:sz w:val="30"/>
          <w:szCs w:val="30"/>
        </w:rPr>
        <w:t>、“身体残疾”等</w:t>
      </w:r>
      <w:r w:rsidR="00B8716A">
        <w:rPr>
          <w:rFonts w:hint="eastAsia"/>
        </w:rPr>
        <w:t>。</w:t>
      </w:r>
    </w:p>
    <w:p w:rsidR="003C7A6F" w:rsidRPr="003C7A6F" w:rsidRDefault="00A55F81" w:rsidP="003C7A6F">
      <w:pPr>
        <w:widowControl/>
        <w:wordWrap w:val="0"/>
        <w:spacing w:line="520" w:lineRule="exact"/>
        <w:ind w:firstLineChars="200" w:firstLine="600"/>
        <w:jc w:val="left"/>
        <w:rPr>
          <w:rFonts w:ascii="宋体" w:eastAsia="宋体" w:hAnsi="宋体" w:cs="宋体"/>
          <w:color w:val="000000"/>
          <w:kern w:val="0"/>
          <w:sz w:val="24"/>
          <w:szCs w:val="24"/>
        </w:rPr>
      </w:pPr>
      <w:r w:rsidRPr="003C7A6F">
        <w:rPr>
          <w:rFonts w:ascii="仿宋_GB2312" w:eastAsia="仿宋_GB2312" w:hAnsi="宋体" w:cs="宋体" w:hint="eastAsia"/>
          <w:color w:val="000000"/>
          <w:kern w:val="0"/>
          <w:sz w:val="30"/>
          <w:szCs w:val="30"/>
        </w:rPr>
        <w:t>（4）</w:t>
      </w:r>
      <w:r w:rsidR="00287B96" w:rsidRPr="003C7A6F">
        <w:rPr>
          <w:rFonts w:ascii="仿宋_GB2312" w:eastAsia="仿宋_GB2312" w:hAnsi="宋体" w:cs="宋体" w:hint="eastAsia"/>
          <w:color w:val="000000"/>
          <w:kern w:val="0"/>
          <w:sz w:val="30"/>
          <w:szCs w:val="30"/>
        </w:rPr>
        <w:t>学院推荐的省优人选在</w:t>
      </w:r>
      <w:r w:rsidR="009D5DAB">
        <w:rPr>
          <w:rFonts w:ascii="仿宋_GB2312" w:eastAsia="仿宋_GB2312" w:hAnsi="宋体" w:cs="宋体" w:hint="eastAsia"/>
          <w:color w:val="000000"/>
          <w:kern w:val="0"/>
          <w:sz w:val="30"/>
          <w:szCs w:val="30"/>
        </w:rPr>
        <w:t>校优汇总表</w:t>
      </w:r>
      <w:r w:rsidR="00287B96" w:rsidRPr="003C7A6F">
        <w:rPr>
          <w:rFonts w:ascii="仿宋_GB2312" w:eastAsia="仿宋_GB2312" w:hAnsi="宋体" w:cs="宋体" w:hint="eastAsia"/>
          <w:color w:val="000000"/>
          <w:kern w:val="0"/>
          <w:sz w:val="30"/>
          <w:szCs w:val="30"/>
        </w:rPr>
        <w:t>（附件5）中需与校优推荐人选同时上报，并在校优汇总表中参评等级栏注明“省优”</w:t>
      </w:r>
      <w:r w:rsidR="00CE5FEF">
        <w:rPr>
          <w:rFonts w:ascii="仿宋_GB2312" w:eastAsia="仿宋_GB2312" w:hAnsi="宋体" w:cs="宋体" w:hint="eastAsia"/>
          <w:color w:val="000000"/>
          <w:kern w:val="0"/>
          <w:sz w:val="30"/>
          <w:szCs w:val="30"/>
        </w:rPr>
        <w:t>（若为</w:t>
      </w:r>
      <w:r w:rsidR="005767BD">
        <w:rPr>
          <w:rFonts w:ascii="仿宋_GB2312" w:eastAsia="仿宋_GB2312" w:hAnsi="宋体" w:cs="宋体"/>
          <w:color w:val="000000"/>
          <w:kern w:val="0"/>
          <w:sz w:val="30"/>
          <w:szCs w:val="30"/>
        </w:rPr>
        <w:t>参军入伍</w:t>
      </w:r>
      <w:r w:rsidR="005767BD">
        <w:rPr>
          <w:rFonts w:ascii="仿宋_GB2312" w:eastAsia="仿宋_GB2312" w:hAnsi="宋体" w:cs="宋体" w:hint="eastAsia"/>
          <w:color w:val="000000"/>
          <w:kern w:val="0"/>
          <w:sz w:val="30"/>
          <w:szCs w:val="30"/>
        </w:rPr>
        <w:t>、</w:t>
      </w:r>
      <w:r w:rsidR="00D63B0F">
        <w:rPr>
          <w:rFonts w:ascii="仿宋_GB2312" w:eastAsia="仿宋_GB2312" w:hAnsi="宋体" w:cs="宋体" w:hint="eastAsia"/>
          <w:color w:val="000000"/>
          <w:kern w:val="0"/>
          <w:sz w:val="30"/>
          <w:szCs w:val="30"/>
        </w:rPr>
        <w:t>自主创业</w:t>
      </w:r>
      <w:r w:rsidR="005767BD">
        <w:rPr>
          <w:rFonts w:ascii="仿宋_GB2312" w:eastAsia="仿宋_GB2312" w:hAnsi="宋体" w:cs="宋体"/>
          <w:color w:val="000000"/>
          <w:kern w:val="0"/>
          <w:sz w:val="30"/>
          <w:szCs w:val="30"/>
        </w:rPr>
        <w:t>等</w:t>
      </w:r>
      <w:r w:rsidR="009D5DAB">
        <w:rPr>
          <w:rFonts w:ascii="仿宋_GB2312" w:eastAsia="仿宋_GB2312" w:hAnsi="宋体" w:cs="宋体" w:hint="eastAsia"/>
          <w:color w:val="000000"/>
          <w:kern w:val="0"/>
          <w:sz w:val="30"/>
          <w:szCs w:val="30"/>
        </w:rPr>
        <w:t>类型的参评</w:t>
      </w:r>
      <w:r w:rsidR="009D5DAB">
        <w:rPr>
          <w:rFonts w:ascii="仿宋_GB2312" w:eastAsia="仿宋_GB2312" w:hAnsi="宋体" w:cs="宋体"/>
          <w:color w:val="000000"/>
          <w:kern w:val="0"/>
          <w:sz w:val="30"/>
          <w:szCs w:val="30"/>
        </w:rPr>
        <w:t>学</w:t>
      </w:r>
      <w:r w:rsidR="00CE5FEF">
        <w:rPr>
          <w:rFonts w:ascii="仿宋_GB2312" w:eastAsia="仿宋_GB2312" w:hAnsi="宋体" w:cs="宋体"/>
          <w:color w:val="000000"/>
          <w:kern w:val="0"/>
          <w:sz w:val="30"/>
          <w:szCs w:val="30"/>
        </w:rPr>
        <w:t>生</w:t>
      </w:r>
      <w:r w:rsidR="00CE5FEF">
        <w:rPr>
          <w:rFonts w:ascii="仿宋_GB2312" w:eastAsia="仿宋_GB2312" w:hAnsi="宋体" w:cs="宋体" w:hint="eastAsia"/>
          <w:color w:val="000000"/>
          <w:kern w:val="0"/>
          <w:sz w:val="30"/>
          <w:szCs w:val="30"/>
        </w:rPr>
        <w:t>请</w:t>
      </w:r>
      <w:r w:rsidR="00CE5FEF">
        <w:rPr>
          <w:rFonts w:ascii="仿宋_GB2312" w:eastAsia="仿宋_GB2312" w:hAnsi="宋体" w:cs="宋体"/>
          <w:color w:val="000000"/>
          <w:kern w:val="0"/>
          <w:sz w:val="30"/>
          <w:szCs w:val="30"/>
        </w:rPr>
        <w:t>注明</w:t>
      </w:r>
      <w:r w:rsidR="005767BD">
        <w:rPr>
          <w:rFonts w:ascii="仿宋_GB2312" w:eastAsia="仿宋_GB2312" w:hAnsi="宋体" w:cs="宋体" w:hint="eastAsia"/>
          <w:color w:val="000000"/>
          <w:kern w:val="0"/>
          <w:sz w:val="30"/>
          <w:szCs w:val="30"/>
        </w:rPr>
        <w:t>“省优</w:t>
      </w:r>
      <w:r w:rsidR="005767BD">
        <w:rPr>
          <w:rFonts w:ascii="仿宋_GB2312" w:eastAsia="仿宋_GB2312" w:hAnsi="宋体" w:cs="宋体"/>
          <w:color w:val="000000"/>
          <w:kern w:val="0"/>
          <w:sz w:val="30"/>
          <w:szCs w:val="30"/>
        </w:rPr>
        <w:t>参军入伍</w:t>
      </w:r>
      <w:r w:rsidR="005767BD">
        <w:rPr>
          <w:rFonts w:ascii="仿宋_GB2312" w:eastAsia="仿宋_GB2312" w:hAnsi="宋体" w:cs="宋体" w:hint="eastAsia"/>
          <w:color w:val="000000"/>
          <w:kern w:val="0"/>
          <w:sz w:val="30"/>
          <w:szCs w:val="30"/>
        </w:rPr>
        <w:t>”</w:t>
      </w:r>
      <w:r w:rsidR="00D63B0F">
        <w:rPr>
          <w:rFonts w:ascii="仿宋_GB2312" w:eastAsia="仿宋_GB2312" w:hAnsi="宋体" w:cs="宋体" w:hint="eastAsia"/>
          <w:color w:val="000000"/>
          <w:kern w:val="0"/>
          <w:sz w:val="30"/>
          <w:szCs w:val="30"/>
        </w:rPr>
        <w:t>、</w:t>
      </w:r>
      <w:r w:rsidR="005767BD">
        <w:rPr>
          <w:rFonts w:ascii="仿宋_GB2312" w:eastAsia="仿宋_GB2312" w:hAnsi="宋体" w:cs="宋体"/>
          <w:color w:val="000000"/>
          <w:kern w:val="0"/>
          <w:sz w:val="30"/>
          <w:szCs w:val="30"/>
        </w:rPr>
        <w:t>“</w:t>
      </w:r>
      <w:r w:rsidR="005767BD">
        <w:rPr>
          <w:rFonts w:ascii="仿宋_GB2312" w:eastAsia="仿宋_GB2312" w:hAnsi="宋体" w:cs="宋体" w:hint="eastAsia"/>
          <w:color w:val="000000"/>
          <w:kern w:val="0"/>
          <w:sz w:val="30"/>
          <w:szCs w:val="30"/>
        </w:rPr>
        <w:t>省优</w:t>
      </w:r>
      <w:r w:rsidR="005767BD">
        <w:rPr>
          <w:rFonts w:ascii="仿宋_GB2312" w:eastAsia="仿宋_GB2312" w:hAnsi="宋体" w:cs="宋体"/>
          <w:color w:val="000000"/>
          <w:kern w:val="0"/>
          <w:sz w:val="30"/>
          <w:szCs w:val="30"/>
        </w:rPr>
        <w:t>自主创业</w:t>
      </w:r>
      <w:r w:rsidR="005767BD">
        <w:rPr>
          <w:rFonts w:ascii="仿宋_GB2312" w:eastAsia="仿宋_GB2312" w:hAnsi="宋体" w:cs="宋体"/>
          <w:color w:val="000000"/>
          <w:kern w:val="0"/>
          <w:sz w:val="30"/>
          <w:szCs w:val="30"/>
        </w:rPr>
        <w:t>”</w:t>
      </w:r>
      <w:r w:rsidR="005767BD">
        <w:rPr>
          <w:rFonts w:ascii="仿宋_GB2312" w:eastAsia="仿宋_GB2312" w:hAnsi="宋体" w:cs="宋体" w:hint="eastAsia"/>
          <w:color w:val="000000"/>
          <w:kern w:val="0"/>
          <w:sz w:val="30"/>
          <w:szCs w:val="30"/>
        </w:rPr>
        <w:t>等</w:t>
      </w:r>
      <w:r w:rsidR="00CE5FEF">
        <w:rPr>
          <w:rFonts w:ascii="仿宋_GB2312" w:eastAsia="仿宋_GB2312" w:hAnsi="宋体" w:cs="宋体" w:hint="eastAsia"/>
          <w:color w:val="000000"/>
          <w:kern w:val="0"/>
          <w:sz w:val="30"/>
          <w:szCs w:val="30"/>
        </w:rPr>
        <w:t>）</w:t>
      </w:r>
      <w:r w:rsidR="005767BD">
        <w:rPr>
          <w:rFonts w:ascii="仿宋_GB2312" w:eastAsia="仿宋_GB2312" w:hAnsi="宋体" w:cs="宋体" w:hint="eastAsia"/>
          <w:color w:val="000000"/>
          <w:kern w:val="0"/>
          <w:sz w:val="30"/>
          <w:szCs w:val="30"/>
        </w:rPr>
        <w:t>。整体排序为省优在前、校优在后</w:t>
      </w:r>
      <w:r w:rsidR="00287B96" w:rsidRPr="003C7A6F">
        <w:rPr>
          <w:rFonts w:ascii="仿宋_GB2312" w:eastAsia="仿宋_GB2312" w:hAnsi="宋体" w:cs="宋体" w:hint="eastAsia"/>
          <w:color w:val="000000"/>
          <w:kern w:val="0"/>
          <w:sz w:val="30"/>
          <w:szCs w:val="30"/>
        </w:rPr>
        <w:t>。</w:t>
      </w:r>
    </w:p>
    <w:p w:rsidR="003C7A6F" w:rsidRPr="00C81F2C" w:rsidRDefault="00A55F81" w:rsidP="00A55F81">
      <w:pPr>
        <w:widowControl/>
        <w:wordWrap w:val="0"/>
        <w:spacing w:line="520" w:lineRule="exact"/>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（5</w:t>
      </w:r>
      <w:r>
        <w:rPr>
          <w:rFonts w:ascii="仿宋_GB2312" w:eastAsia="仿宋_GB2312" w:hAnsi="宋体" w:cs="宋体"/>
          <w:color w:val="000000"/>
          <w:kern w:val="0"/>
          <w:sz w:val="30"/>
          <w:szCs w:val="30"/>
        </w:rPr>
        <w:t>）</w:t>
      </w:r>
      <w:r w:rsidR="003C7A6F" w:rsidRPr="003C7A6F">
        <w:rPr>
          <w:rFonts w:ascii="仿宋_GB2312" w:eastAsia="仿宋_GB2312" w:hAnsi="宋体" w:cs="宋体" w:hint="eastAsia"/>
          <w:color w:val="000000"/>
          <w:kern w:val="0"/>
          <w:sz w:val="30"/>
          <w:szCs w:val="30"/>
        </w:rPr>
        <w:t>《湖南省普通高等学校201</w:t>
      </w:r>
      <w:r w:rsidR="00F23CBA">
        <w:rPr>
          <w:rFonts w:ascii="仿宋_GB2312" w:eastAsia="仿宋_GB2312" w:hAnsi="宋体" w:cs="宋体"/>
          <w:color w:val="000000"/>
          <w:kern w:val="0"/>
          <w:sz w:val="30"/>
          <w:szCs w:val="30"/>
        </w:rPr>
        <w:t>7</w:t>
      </w:r>
      <w:r w:rsidR="003C7A6F" w:rsidRPr="003C7A6F">
        <w:rPr>
          <w:rFonts w:ascii="仿宋_GB2312" w:eastAsia="仿宋_GB2312" w:hAnsi="宋体" w:cs="宋体" w:hint="eastAsia"/>
          <w:color w:val="000000"/>
          <w:kern w:val="0"/>
          <w:sz w:val="30"/>
          <w:szCs w:val="30"/>
        </w:rPr>
        <w:t>届优秀毕业生推荐表》中“班级提名意见”、“院（系）考察意见”栏请手写并亲笔签名，其中</w:t>
      </w:r>
      <w:r w:rsidR="00DF7849">
        <w:rPr>
          <w:rFonts w:ascii="仿宋_GB2312" w:eastAsia="仿宋_GB2312" w:hAnsi="宋体" w:cs="宋体" w:hint="eastAsia"/>
          <w:color w:val="000000"/>
          <w:kern w:val="0"/>
          <w:sz w:val="30"/>
          <w:szCs w:val="30"/>
        </w:rPr>
        <w:t>“</w:t>
      </w:r>
      <w:r w:rsidR="003C7A6F" w:rsidRPr="003C7A6F">
        <w:rPr>
          <w:rFonts w:ascii="仿宋_GB2312" w:eastAsia="仿宋_GB2312" w:hAnsi="宋体" w:cs="宋体" w:hint="eastAsia"/>
          <w:color w:val="000000"/>
          <w:kern w:val="0"/>
          <w:sz w:val="30"/>
          <w:szCs w:val="30"/>
        </w:rPr>
        <w:t>班主任（签名）</w:t>
      </w:r>
      <w:r w:rsidR="00DF7849">
        <w:rPr>
          <w:rFonts w:ascii="仿宋_GB2312" w:eastAsia="仿宋_GB2312" w:hAnsi="宋体" w:cs="宋体" w:hint="eastAsia"/>
          <w:color w:val="000000"/>
          <w:kern w:val="0"/>
          <w:sz w:val="30"/>
          <w:szCs w:val="30"/>
        </w:rPr>
        <w:t>”</w:t>
      </w:r>
      <w:r w:rsidR="003C7A6F" w:rsidRPr="003C7A6F">
        <w:rPr>
          <w:rFonts w:ascii="仿宋_GB2312" w:eastAsia="仿宋_GB2312" w:hAnsi="宋体" w:cs="宋体" w:hint="eastAsia"/>
          <w:color w:val="000000"/>
          <w:kern w:val="0"/>
          <w:sz w:val="30"/>
          <w:szCs w:val="30"/>
        </w:rPr>
        <w:t>本科生由辅导员填写、研究生由导师填写；其他部分均需打印。</w:t>
      </w:r>
    </w:p>
    <w:p w:rsidR="003C7A6F" w:rsidRPr="00BD7F02" w:rsidRDefault="003C7A6F" w:rsidP="003C7A6F">
      <w:pPr>
        <w:widowControl/>
        <w:wordWrap w:val="0"/>
        <w:spacing w:line="520" w:lineRule="exact"/>
        <w:ind w:firstLineChars="200" w:firstLine="600"/>
        <w:jc w:val="left"/>
        <w:rPr>
          <w:rFonts w:ascii="仿宋_GB2312" w:eastAsia="仿宋_GB2312" w:hAnsi="宋体" w:cs="宋体"/>
          <w:color w:val="000000"/>
          <w:kern w:val="0"/>
          <w:sz w:val="30"/>
          <w:szCs w:val="30"/>
        </w:rPr>
      </w:pPr>
      <w:r w:rsidRPr="003C7A6F">
        <w:rPr>
          <w:rFonts w:ascii="仿宋_GB2312" w:eastAsia="仿宋_GB2312" w:hAnsi="宋体" w:cs="宋体" w:hint="eastAsia"/>
          <w:color w:val="000000"/>
          <w:kern w:val="0"/>
          <w:sz w:val="30"/>
          <w:szCs w:val="30"/>
        </w:rPr>
        <w:t>（</w:t>
      </w:r>
      <w:r w:rsidR="000C6B57">
        <w:rPr>
          <w:rFonts w:ascii="仿宋_GB2312" w:eastAsia="仿宋_GB2312" w:hAnsi="宋体" w:cs="宋体"/>
          <w:color w:val="000000"/>
          <w:kern w:val="0"/>
          <w:sz w:val="30"/>
          <w:szCs w:val="30"/>
        </w:rPr>
        <w:t>6</w:t>
      </w:r>
      <w:r w:rsidRPr="003C7A6F">
        <w:rPr>
          <w:rFonts w:ascii="仿宋_GB2312" w:eastAsia="仿宋_GB2312" w:hAnsi="宋体" w:cs="宋体" w:hint="eastAsia"/>
          <w:color w:val="000000"/>
          <w:kern w:val="0"/>
          <w:sz w:val="30"/>
          <w:szCs w:val="30"/>
        </w:rPr>
        <w:t>）各学院及个人须严格把关上报材料，确保信息正确、真实、无误。学院上报所有纸质材料均需主管学生工作领导签字并加盖学院公章。</w:t>
      </w:r>
    </w:p>
    <w:p w:rsidR="003C7A6F" w:rsidRPr="00BD7F02" w:rsidRDefault="003C7A6F" w:rsidP="003C7A6F">
      <w:pPr>
        <w:widowControl/>
        <w:wordWrap w:val="0"/>
        <w:spacing w:line="520" w:lineRule="exact"/>
        <w:ind w:firstLineChars="200" w:firstLine="600"/>
        <w:jc w:val="left"/>
        <w:rPr>
          <w:rFonts w:ascii="仿宋_GB2312" w:eastAsia="仿宋_GB2312" w:hAnsi="宋体" w:cs="宋体"/>
          <w:color w:val="000000"/>
          <w:kern w:val="0"/>
          <w:sz w:val="30"/>
          <w:szCs w:val="30"/>
        </w:rPr>
      </w:pPr>
      <w:r w:rsidRPr="00BD7F02">
        <w:rPr>
          <w:rFonts w:ascii="仿宋_GB2312" w:eastAsia="仿宋_GB2312" w:hAnsi="宋体" w:cs="宋体" w:hint="eastAsia"/>
          <w:color w:val="000000"/>
          <w:kern w:val="0"/>
          <w:sz w:val="30"/>
          <w:szCs w:val="30"/>
        </w:rPr>
        <w:t>3.</w:t>
      </w:r>
      <w:r w:rsidR="00232716" w:rsidRPr="00BD7F02">
        <w:rPr>
          <w:rFonts w:ascii="仿宋_GB2312" w:eastAsia="仿宋_GB2312" w:hAnsi="宋体" w:cs="宋体"/>
          <w:color w:val="000000"/>
          <w:kern w:val="0"/>
          <w:sz w:val="30"/>
          <w:szCs w:val="30"/>
        </w:rPr>
        <w:t xml:space="preserve"> </w:t>
      </w:r>
      <w:r w:rsidRPr="00BD7F02">
        <w:rPr>
          <w:rFonts w:ascii="仿宋_GB2312" w:eastAsia="仿宋_GB2312" w:hAnsi="宋体" w:cs="宋体" w:hint="eastAsia"/>
          <w:color w:val="000000"/>
          <w:kern w:val="0"/>
          <w:sz w:val="30"/>
          <w:szCs w:val="30"/>
        </w:rPr>
        <w:t>报送时间</w:t>
      </w:r>
    </w:p>
    <w:p w:rsidR="003C7A6F" w:rsidRPr="003C7A6F" w:rsidRDefault="003C7A6F" w:rsidP="003C7A6F">
      <w:pPr>
        <w:widowControl/>
        <w:wordWrap w:val="0"/>
        <w:spacing w:line="520" w:lineRule="exact"/>
        <w:ind w:firstLineChars="200" w:firstLine="600"/>
        <w:jc w:val="left"/>
        <w:rPr>
          <w:rFonts w:ascii="宋体" w:eastAsia="宋体" w:hAnsi="宋体" w:cs="宋体"/>
          <w:color w:val="000000"/>
          <w:kern w:val="0"/>
          <w:sz w:val="24"/>
          <w:szCs w:val="24"/>
        </w:rPr>
      </w:pPr>
      <w:r w:rsidRPr="00BD7F02">
        <w:rPr>
          <w:rFonts w:ascii="仿宋_GB2312" w:eastAsia="仿宋_GB2312" w:hAnsi="宋体" w:cs="宋体" w:hint="eastAsia"/>
          <w:color w:val="000000"/>
          <w:kern w:val="0"/>
          <w:sz w:val="30"/>
          <w:szCs w:val="30"/>
        </w:rPr>
        <w:t>请各学院于</w:t>
      </w:r>
      <w:r w:rsidRPr="00900E21">
        <w:rPr>
          <w:rFonts w:ascii="仿宋_GB2312" w:eastAsia="仿宋_GB2312" w:hAnsi="宋体" w:cs="宋体" w:hint="eastAsia"/>
          <w:b/>
          <w:color w:val="000000"/>
          <w:kern w:val="0"/>
          <w:sz w:val="30"/>
          <w:szCs w:val="30"/>
        </w:rPr>
        <w:t>201</w:t>
      </w:r>
      <w:r w:rsidR="0085169D" w:rsidRPr="00900E21">
        <w:rPr>
          <w:rFonts w:ascii="仿宋_GB2312" w:eastAsia="仿宋_GB2312" w:hAnsi="宋体" w:cs="宋体"/>
          <w:b/>
          <w:color w:val="000000"/>
          <w:kern w:val="0"/>
          <w:sz w:val="30"/>
          <w:szCs w:val="30"/>
        </w:rPr>
        <w:t>7</w:t>
      </w:r>
      <w:r w:rsidRPr="00900E21">
        <w:rPr>
          <w:rFonts w:ascii="仿宋_GB2312" w:eastAsia="仿宋_GB2312" w:hAnsi="宋体" w:cs="宋体" w:hint="eastAsia"/>
          <w:b/>
          <w:color w:val="000000"/>
          <w:kern w:val="0"/>
          <w:sz w:val="30"/>
          <w:szCs w:val="30"/>
        </w:rPr>
        <w:t>年3月</w:t>
      </w:r>
      <w:r w:rsidR="00900E21" w:rsidRPr="00900E21">
        <w:rPr>
          <w:rFonts w:ascii="仿宋_GB2312" w:eastAsia="仿宋_GB2312" w:hAnsi="宋体" w:cs="宋体"/>
          <w:b/>
          <w:color w:val="000000"/>
          <w:kern w:val="0"/>
          <w:sz w:val="30"/>
          <w:szCs w:val="30"/>
        </w:rPr>
        <w:t>3</w:t>
      </w:r>
      <w:r w:rsidR="00686FEA" w:rsidRPr="00900E21">
        <w:rPr>
          <w:rFonts w:ascii="仿宋_GB2312" w:eastAsia="仿宋_GB2312" w:hAnsi="宋体" w:cs="宋体" w:hint="eastAsia"/>
          <w:b/>
          <w:color w:val="000000"/>
          <w:kern w:val="0"/>
          <w:sz w:val="30"/>
          <w:szCs w:val="30"/>
        </w:rPr>
        <w:t>日（星期</w:t>
      </w:r>
      <w:r w:rsidR="00033BD9">
        <w:rPr>
          <w:rFonts w:ascii="仿宋_GB2312" w:eastAsia="仿宋_GB2312" w:hAnsi="宋体" w:cs="宋体" w:hint="eastAsia"/>
          <w:b/>
          <w:color w:val="000000"/>
          <w:kern w:val="0"/>
          <w:sz w:val="30"/>
          <w:szCs w:val="30"/>
        </w:rPr>
        <w:t>五</w:t>
      </w:r>
      <w:r w:rsidRPr="00900E21">
        <w:rPr>
          <w:rFonts w:ascii="仿宋_GB2312" w:eastAsia="仿宋_GB2312" w:hAnsi="宋体" w:cs="宋体" w:hint="eastAsia"/>
          <w:b/>
          <w:color w:val="000000"/>
          <w:kern w:val="0"/>
          <w:sz w:val="30"/>
          <w:szCs w:val="30"/>
        </w:rPr>
        <w:t>）</w:t>
      </w:r>
      <w:r w:rsidR="00686FEA" w:rsidRPr="00900E21">
        <w:rPr>
          <w:rFonts w:ascii="仿宋_GB2312" w:eastAsia="仿宋_GB2312" w:hAnsi="宋体" w:cs="宋体" w:hint="eastAsia"/>
          <w:b/>
          <w:color w:val="000000"/>
          <w:kern w:val="0"/>
          <w:sz w:val="30"/>
          <w:szCs w:val="30"/>
        </w:rPr>
        <w:t>1</w:t>
      </w:r>
      <w:r w:rsidR="00900E21" w:rsidRPr="00900E21">
        <w:rPr>
          <w:rFonts w:ascii="仿宋_GB2312" w:eastAsia="仿宋_GB2312" w:hAnsi="宋体" w:cs="宋体"/>
          <w:b/>
          <w:color w:val="000000"/>
          <w:kern w:val="0"/>
          <w:sz w:val="30"/>
          <w:szCs w:val="30"/>
        </w:rPr>
        <w:t>1</w:t>
      </w:r>
      <w:r w:rsidR="00686FEA" w:rsidRPr="00900E21">
        <w:rPr>
          <w:rFonts w:ascii="仿宋_GB2312" w:eastAsia="仿宋_GB2312" w:hAnsi="宋体" w:cs="宋体" w:hint="eastAsia"/>
          <w:b/>
          <w:color w:val="000000"/>
          <w:kern w:val="0"/>
          <w:sz w:val="30"/>
          <w:szCs w:val="30"/>
        </w:rPr>
        <w:t>:</w:t>
      </w:r>
      <w:r w:rsidR="00177195" w:rsidRPr="00900E21">
        <w:rPr>
          <w:rFonts w:ascii="仿宋_GB2312" w:eastAsia="仿宋_GB2312" w:hAnsi="宋体" w:cs="宋体"/>
          <w:b/>
          <w:color w:val="000000"/>
          <w:kern w:val="0"/>
          <w:sz w:val="30"/>
          <w:szCs w:val="30"/>
        </w:rPr>
        <w:t>0</w:t>
      </w:r>
      <w:r w:rsidR="00686FEA" w:rsidRPr="00900E21">
        <w:rPr>
          <w:rFonts w:ascii="仿宋_GB2312" w:eastAsia="仿宋_GB2312" w:hAnsi="宋体" w:cs="宋体" w:hint="eastAsia"/>
          <w:b/>
          <w:color w:val="000000"/>
          <w:kern w:val="0"/>
          <w:sz w:val="30"/>
          <w:szCs w:val="30"/>
        </w:rPr>
        <w:t>0</w:t>
      </w:r>
      <w:r w:rsidRPr="00900E21">
        <w:rPr>
          <w:rFonts w:ascii="仿宋_GB2312" w:eastAsia="仿宋_GB2312" w:hAnsi="宋体" w:cs="宋体" w:hint="eastAsia"/>
          <w:b/>
          <w:color w:val="000000"/>
          <w:kern w:val="0"/>
          <w:sz w:val="30"/>
          <w:szCs w:val="30"/>
        </w:rPr>
        <w:t>前</w:t>
      </w:r>
      <w:r w:rsidRPr="003C7A6F">
        <w:rPr>
          <w:rFonts w:ascii="仿宋_GB2312" w:eastAsia="仿宋_GB2312" w:hAnsi="宋体" w:cs="宋体" w:hint="eastAsia"/>
          <w:color w:val="000000"/>
          <w:kern w:val="0"/>
          <w:sz w:val="30"/>
          <w:szCs w:val="30"/>
        </w:rPr>
        <w:t>将相关材料报送至学生工作部。其中研究生评审材料报送至研究生工作办</w:t>
      </w:r>
      <w:r w:rsidRPr="003C7A6F">
        <w:rPr>
          <w:rFonts w:ascii="仿宋_GB2312" w:eastAsia="仿宋_GB2312" w:hAnsi="宋体" w:cs="宋体" w:hint="eastAsia"/>
          <w:color w:val="000000"/>
          <w:kern w:val="0"/>
          <w:sz w:val="30"/>
          <w:szCs w:val="30"/>
        </w:rPr>
        <w:lastRenderedPageBreak/>
        <w:t>公室</w:t>
      </w:r>
      <w:r w:rsidR="005C0D94">
        <w:rPr>
          <w:rFonts w:ascii="仿宋_GB2312" w:eastAsia="仿宋_GB2312" w:hAnsi="宋体" w:cs="宋体" w:hint="eastAsia"/>
          <w:color w:val="000000"/>
          <w:kern w:val="0"/>
          <w:sz w:val="30"/>
          <w:szCs w:val="30"/>
        </w:rPr>
        <w:t>田锐</w:t>
      </w:r>
      <w:r w:rsidRPr="003C7A6F">
        <w:rPr>
          <w:rFonts w:ascii="仿宋_GB2312" w:eastAsia="仿宋_GB2312" w:hAnsi="宋体" w:cs="宋体" w:hint="eastAsia"/>
          <w:color w:val="000000"/>
          <w:kern w:val="0"/>
          <w:sz w:val="30"/>
          <w:szCs w:val="30"/>
        </w:rPr>
        <w:t>老师处（天马二区三栋11</w:t>
      </w:r>
      <w:r w:rsidR="005C0D94">
        <w:rPr>
          <w:rFonts w:ascii="仿宋_GB2312" w:eastAsia="仿宋_GB2312" w:hAnsi="宋体" w:cs="宋体"/>
          <w:color w:val="000000"/>
          <w:kern w:val="0"/>
          <w:sz w:val="30"/>
          <w:szCs w:val="30"/>
        </w:rPr>
        <w:t>4</w:t>
      </w:r>
      <w:r w:rsidRPr="003C7A6F">
        <w:rPr>
          <w:rFonts w:ascii="仿宋_GB2312" w:eastAsia="仿宋_GB2312" w:hAnsi="宋体" w:cs="宋体" w:hint="eastAsia"/>
          <w:color w:val="000000"/>
          <w:kern w:val="0"/>
          <w:sz w:val="30"/>
          <w:szCs w:val="30"/>
        </w:rPr>
        <w:t>室），本科生评审材料报送至学生事务管理办公室</w:t>
      </w:r>
      <w:r w:rsidR="00B90ED1">
        <w:rPr>
          <w:rFonts w:ascii="仿宋_GB2312" w:eastAsia="仿宋_GB2312" w:hAnsi="宋体" w:cs="宋体" w:hint="eastAsia"/>
          <w:color w:val="000000"/>
          <w:kern w:val="0"/>
          <w:sz w:val="30"/>
          <w:szCs w:val="30"/>
        </w:rPr>
        <w:t>李绍斌</w:t>
      </w:r>
      <w:r w:rsidRPr="003C7A6F">
        <w:rPr>
          <w:rFonts w:ascii="仿宋_GB2312" w:eastAsia="仿宋_GB2312" w:hAnsi="宋体" w:cs="宋体" w:hint="eastAsia"/>
          <w:color w:val="000000"/>
          <w:kern w:val="0"/>
          <w:sz w:val="30"/>
          <w:szCs w:val="30"/>
        </w:rPr>
        <w:t>老师处（天马二区三栋12</w:t>
      </w:r>
      <w:r w:rsidR="006458A3">
        <w:rPr>
          <w:rFonts w:ascii="仿宋_GB2312" w:eastAsia="仿宋_GB2312" w:hAnsi="宋体" w:cs="宋体"/>
          <w:color w:val="000000"/>
          <w:kern w:val="0"/>
          <w:sz w:val="30"/>
          <w:szCs w:val="30"/>
        </w:rPr>
        <w:t>5</w:t>
      </w:r>
      <w:r w:rsidRPr="003C7A6F">
        <w:rPr>
          <w:rFonts w:ascii="仿宋_GB2312" w:eastAsia="仿宋_GB2312" w:hAnsi="宋体" w:cs="宋体" w:hint="eastAsia"/>
          <w:color w:val="000000"/>
          <w:kern w:val="0"/>
          <w:sz w:val="30"/>
          <w:szCs w:val="30"/>
        </w:rPr>
        <w:t>室）。</w:t>
      </w:r>
    </w:p>
    <w:p w:rsidR="003C7A6F" w:rsidRPr="00893255" w:rsidRDefault="003C7A6F" w:rsidP="003C7A6F">
      <w:pPr>
        <w:widowControl/>
        <w:wordWrap w:val="0"/>
        <w:spacing w:line="520" w:lineRule="exact"/>
        <w:ind w:firstLineChars="200" w:firstLine="600"/>
        <w:jc w:val="left"/>
        <w:rPr>
          <w:rFonts w:ascii="黑体" w:eastAsia="黑体" w:hAnsi="黑体" w:cs="宋体"/>
          <w:color w:val="000000"/>
          <w:kern w:val="0"/>
          <w:sz w:val="24"/>
          <w:szCs w:val="24"/>
        </w:rPr>
      </w:pPr>
      <w:r w:rsidRPr="00893255">
        <w:rPr>
          <w:rFonts w:ascii="黑体" w:eastAsia="黑体" w:hAnsi="黑体" w:cs="宋体" w:hint="eastAsia"/>
          <w:color w:val="000000"/>
          <w:kern w:val="0"/>
          <w:sz w:val="30"/>
          <w:szCs w:val="30"/>
        </w:rPr>
        <w:t>五、工作要求</w:t>
      </w:r>
    </w:p>
    <w:p w:rsidR="003C7A6F" w:rsidRPr="003C7A6F" w:rsidRDefault="003C7A6F" w:rsidP="003C7A6F">
      <w:pPr>
        <w:widowControl/>
        <w:wordWrap w:val="0"/>
        <w:spacing w:line="520" w:lineRule="exact"/>
        <w:ind w:firstLineChars="200" w:firstLine="600"/>
        <w:jc w:val="left"/>
        <w:rPr>
          <w:rFonts w:ascii="宋体" w:eastAsia="宋体" w:hAnsi="宋体" w:cs="宋体"/>
          <w:color w:val="000000"/>
          <w:kern w:val="0"/>
          <w:sz w:val="24"/>
          <w:szCs w:val="24"/>
        </w:rPr>
      </w:pPr>
      <w:r w:rsidRPr="003C7A6F">
        <w:rPr>
          <w:rFonts w:ascii="仿宋_GB2312" w:eastAsia="仿宋_GB2312" w:hAnsi="宋体" w:cs="宋体" w:hint="eastAsia"/>
          <w:color w:val="000000"/>
          <w:kern w:val="0"/>
          <w:sz w:val="30"/>
          <w:szCs w:val="30"/>
        </w:rPr>
        <w:t>1.</w:t>
      </w:r>
      <w:r w:rsidR="00232716">
        <w:rPr>
          <w:rFonts w:ascii="仿宋_GB2312" w:eastAsia="仿宋_GB2312" w:hAnsi="宋体" w:cs="宋体"/>
          <w:color w:val="000000"/>
          <w:kern w:val="0"/>
          <w:sz w:val="30"/>
          <w:szCs w:val="30"/>
        </w:rPr>
        <w:t xml:space="preserve"> </w:t>
      </w:r>
      <w:r w:rsidRPr="003C7A6F">
        <w:rPr>
          <w:rFonts w:ascii="仿宋_GB2312" w:eastAsia="仿宋_GB2312" w:hAnsi="宋体" w:cs="宋体" w:hint="eastAsia"/>
          <w:color w:val="000000"/>
          <w:kern w:val="0"/>
          <w:sz w:val="30"/>
          <w:szCs w:val="30"/>
        </w:rPr>
        <w:t>高度重视，精心组织。各学院应认真、严格</w:t>
      </w:r>
      <w:r w:rsidR="00413398">
        <w:rPr>
          <w:rFonts w:ascii="仿宋_GB2312" w:eastAsia="仿宋_GB2312" w:hAnsi="宋体" w:cs="宋体" w:hint="eastAsia"/>
          <w:color w:val="000000"/>
          <w:kern w:val="0"/>
          <w:sz w:val="30"/>
          <w:szCs w:val="30"/>
        </w:rPr>
        <w:t>地</w:t>
      </w:r>
      <w:r w:rsidRPr="003C7A6F">
        <w:rPr>
          <w:rFonts w:ascii="仿宋_GB2312" w:eastAsia="仿宋_GB2312" w:hAnsi="宋体" w:cs="宋体" w:hint="eastAsia"/>
          <w:color w:val="000000"/>
          <w:kern w:val="0"/>
          <w:sz w:val="30"/>
          <w:szCs w:val="30"/>
        </w:rPr>
        <w:t>开展优秀本科毕业生、优秀毕业研究生推选工作。请各学院认真</w:t>
      </w:r>
      <w:r w:rsidRPr="003C7A6F">
        <w:rPr>
          <w:rFonts w:ascii="仿宋_GB2312" w:eastAsia="仿宋_GB2312" w:hAnsi="宋体" w:cs="宋体" w:hint="eastAsia"/>
          <w:b/>
          <w:color w:val="000000"/>
          <w:kern w:val="0"/>
          <w:sz w:val="30"/>
          <w:szCs w:val="30"/>
        </w:rPr>
        <w:t>做好</w:t>
      </w:r>
      <w:r w:rsidR="00977FBD">
        <w:rPr>
          <w:rFonts w:ascii="仿宋_GB2312" w:eastAsia="仿宋_GB2312" w:hAnsi="宋体" w:cs="宋体" w:hint="eastAsia"/>
          <w:b/>
          <w:color w:val="000000"/>
          <w:kern w:val="0"/>
          <w:sz w:val="30"/>
          <w:szCs w:val="30"/>
        </w:rPr>
        <w:t>参军</w:t>
      </w:r>
      <w:r w:rsidR="00977FBD">
        <w:rPr>
          <w:rFonts w:ascii="仿宋_GB2312" w:eastAsia="仿宋_GB2312" w:hAnsi="宋体" w:cs="宋体"/>
          <w:b/>
          <w:color w:val="000000"/>
          <w:kern w:val="0"/>
          <w:sz w:val="30"/>
          <w:szCs w:val="30"/>
        </w:rPr>
        <w:t>入伍</w:t>
      </w:r>
      <w:r w:rsidR="00977FBD">
        <w:rPr>
          <w:rFonts w:ascii="仿宋_GB2312" w:eastAsia="仿宋_GB2312" w:hAnsi="宋体" w:cs="宋体" w:hint="eastAsia"/>
          <w:b/>
          <w:color w:val="000000"/>
          <w:kern w:val="0"/>
          <w:sz w:val="30"/>
          <w:szCs w:val="30"/>
        </w:rPr>
        <w:t>退役</w:t>
      </w:r>
      <w:r w:rsidR="00977FBD">
        <w:rPr>
          <w:rFonts w:ascii="仿宋_GB2312" w:eastAsia="仿宋_GB2312" w:hAnsi="宋体" w:cs="宋体"/>
          <w:b/>
          <w:color w:val="000000"/>
          <w:kern w:val="0"/>
          <w:sz w:val="30"/>
          <w:szCs w:val="30"/>
        </w:rPr>
        <w:t>毕业生，</w:t>
      </w:r>
      <w:r w:rsidRPr="003C7A6F">
        <w:rPr>
          <w:rFonts w:ascii="仿宋_GB2312" w:eastAsia="仿宋_GB2312" w:hAnsi="宋体" w:cs="宋体" w:hint="eastAsia"/>
          <w:b/>
          <w:color w:val="000000"/>
          <w:kern w:val="0"/>
          <w:sz w:val="30"/>
          <w:szCs w:val="30"/>
        </w:rPr>
        <w:t>到基层、到边远地区</w:t>
      </w:r>
      <w:r w:rsidR="00734889">
        <w:rPr>
          <w:rFonts w:ascii="仿宋_GB2312" w:eastAsia="仿宋_GB2312" w:hAnsi="宋体" w:cs="宋体" w:hint="eastAsia"/>
          <w:b/>
          <w:color w:val="000000"/>
          <w:kern w:val="0"/>
          <w:sz w:val="30"/>
          <w:szCs w:val="30"/>
        </w:rPr>
        <w:t>、</w:t>
      </w:r>
      <w:r w:rsidR="00734889">
        <w:rPr>
          <w:rFonts w:ascii="仿宋_GB2312" w:eastAsia="仿宋_GB2312" w:hAnsi="宋体" w:cs="宋体"/>
          <w:b/>
          <w:color w:val="000000"/>
          <w:kern w:val="0"/>
          <w:sz w:val="30"/>
          <w:szCs w:val="30"/>
        </w:rPr>
        <w:t>贫困县和艰苦行业</w:t>
      </w:r>
      <w:r w:rsidR="00734889">
        <w:rPr>
          <w:rFonts w:ascii="仿宋_GB2312" w:eastAsia="仿宋_GB2312" w:hAnsi="宋体" w:cs="宋体" w:hint="eastAsia"/>
          <w:b/>
          <w:color w:val="000000"/>
          <w:kern w:val="0"/>
          <w:sz w:val="30"/>
          <w:szCs w:val="30"/>
        </w:rPr>
        <w:t>就业</w:t>
      </w:r>
      <w:r w:rsidRPr="003C7A6F">
        <w:rPr>
          <w:rFonts w:ascii="仿宋_GB2312" w:eastAsia="仿宋_GB2312" w:hAnsi="宋体" w:cs="宋体" w:hint="eastAsia"/>
          <w:b/>
          <w:color w:val="000000"/>
          <w:kern w:val="0"/>
          <w:sz w:val="30"/>
          <w:szCs w:val="30"/>
        </w:rPr>
        <w:t>毕业生</w:t>
      </w:r>
      <w:r w:rsidR="00977FBD">
        <w:rPr>
          <w:rFonts w:ascii="仿宋_GB2312" w:eastAsia="仿宋_GB2312" w:hAnsi="宋体" w:cs="宋体" w:hint="eastAsia"/>
          <w:b/>
          <w:color w:val="000000"/>
          <w:kern w:val="0"/>
          <w:sz w:val="30"/>
          <w:szCs w:val="30"/>
        </w:rPr>
        <w:t>，</w:t>
      </w:r>
      <w:r w:rsidR="005E2474">
        <w:rPr>
          <w:rFonts w:ascii="仿宋_GB2312" w:eastAsia="仿宋_GB2312" w:hAnsi="宋体" w:cs="宋体" w:hint="eastAsia"/>
          <w:b/>
          <w:color w:val="000000"/>
          <w:kern w:val="0"/>
          <w:sz w:val="30"/>
          <w:szCs w:val="30"/>
        </w:rPr>
        <w:t>特困</w:t>
      </w:r>
      <w:r w:rsidR="005E2474">
        <w:rPr>
          <w:rFonts w:ascii="仿宋_GB2312" w:eastAsia="仿宋_GB2312" w:hAnsi="宋体" w:cs="宋体"/>
          <w:b/>
          <w:color w:val="000000"/>
          <w:kern w:val="0"/>
          <w:sz w:val="30"/>
          <w:szCs w:val="30"/>
        </w:rPr>
        <w:t>家庭毕业生，以及身体残疾毕业生</w:t>
      </w:r>
      <w:r w:rsidRPr="003C7A6F">
        <w:rPr>
          <w:rFonts w:ascii="仿宋_GB2312" w:eastAsia="仿宋_GB2312" w:hAnsi="宋体" w:cs="宋体" w:hint="eastAsia"/>
          <w:b/>
          <w:color w:val="000000"/>
          <w:kern w:val="0"/>
          <w:sz w:val="30"/>
          <w:szCs w:val="30"/>
        </w:rPr>
        <w:t>的资格审查与推荐工作</w:t>
      </w:r>
      <w:r w:rsidRPr="003C7A6F">
        <w:rPr>
          <w:rFonts w:ascii="仿宋_GB2312" w:eastAsia="仿宋_GB2312" w:hAnsi="宋体" w:cs="宋体" w:hint="eastAsia"/>
          <w:color w:val="000000"/>
          <w:kern w:val="0"/>
          <w:sz w:val="30"/>
          <w:szCs w:val="30"/>
        </w:rPr>
        <w:t>。要</w:t>
      </w:r>
      <w:r w:rsidR="008F30C6" w:rsidRPr="003C7A6F">
        <w:rPr>
          <w:rFonts w:ascii="仿宋_GB2312" w:eastAsia="仿宋_GB2312" w:hAnsi="宋体" w:cs="宋体" w:hint="eastAsia"/>
          <w:color w:val="000000"/>
          <w:kern w:val="0"/>
          <w:sz w:val="30"/>
          <w:szCs w:val="30"/>
        </w:rPr>
        <w:t>坚持公开、公正、择优的评选原则</w:t>
      </w:r>
      <w:r w:rsidRPr="003C7A6F">
        <w:rPr>
          <w:rFonts w:ascii="仿宋_GB2312" w:eastAsia="仿宋_GB2312" w:hAnsi="宋体" w:cs="宋体" w:hint="eastAsia"/>
          <w:color w:val="000000"/>
          <w:kern w:val="0"/>
          <w:sz w:val="30"/>
          <w:szCs w:val="30"/>
        </w:rPr>
        <w:t>，宁缺毋滥，确保优秀本科毕业生、优秀毕业研究生</w:t>
      </w:r>
      <w:r w:rsidR="00D16D8D">
        <w:rPr>
          <w:rFonts w:ascii="仿宋_GB2312" w:eastAsia="仿宋_GB2312" w:hAnsi="宋体" w:cs="宋体" w:hint="eastAsia"/>
          <w:color w:val="000000"/>
          <w:kern w:val="0"/>
          <w:sz w:val="30"/>
          <w:szCs w:val="30"/>
        </w:rPr>
        <w:t>以及</w:t>
      </w:r>
      <w:r w:rsidR="00D16D8D">
        <w:rPr>
          <w:rFonts w:ascii="仿宋_GB2312" w:eastAsia="仿宋_GB2312" w:hAnsi="宋体" w:cs="宋体"/>
          <w:color w:val="000000"/>
          <w:kern w:val="0"/>
          <w:sz w:val="30"/>
          <w:szCs w:val="30"/>
        </w:rPr>
        <w:t>自主创业优秀毕业生</w:t>
      </w:r>
      <w:r w:rsidRPr="003C7A6F">
        <w:rPr>
          <w:rFonts w:ascii="仿宋_GB2312" w:eastAsia="仿宋_GB2312" w:hAnsi="宋体" w:cs="宋体" w:hint="eastAsia"/>
          <w:color w:val="000000"/>
          <w:kern w:val="0"/>
          <w:sz w:val="30"/>
          <w:szCs w:val="30"/>
        </w:rPr>
        <w:t>的评选质量</w:t>
      </w:r>
      <w:r w:rsidR="008F30C6">
        <w:rPr>
          <w:rFonts w:ascii="仿宋_GB2312" w:eastAsia="仿宋_GB2312" w:hAnsi="宋体" w:cs="宋体" w:hint="eastAsia"/>
          <w:color w:val="000000"/>
          <w:kern w:val="0"/>
          <w:sz w:val="30"/>
          <w:szCs w:val="30"/>
        </w:rPr>
        <w:t>。</w:t>
      </w:r>
      <w:r w:rsidR="00D16D8D">
        <w:rPr>
          <w:rFonts w:ascii="仿宋_GB2312" w:eastAsia="仿宋_GB2312" w:hAnsi="宋体" w:cs="宋体" w:hint="eastAsia"/>
          <w:color w:val="000000"/>
          <w:kern w:val="0"/>
          <w:sz w:val="30"/>
          <w:szCs w:val="30"/>
        </w:rPr>
        <w:t>若</w:t>
      </w:r>
      <w:r w:rsidRPr="003C7A6F">
        <w:rPr>
          <w:rFonts w:ascii="仿宋_GB2312" w:eastAsia="仿宋_GB2312" w:hAnsi="宋体" w:cs="宋体" w:hint="eastAsia"/>
          <w:color w:val="000000"/>
          <w:kern w:val="0"/>
          <w:sz w:val="30"/>
          <w:szCs w:val="30"/>
        </w:rPr>
        <w:t>发现上报材料有弄虚作假的情况，立即取消该</w:t>
      </w:r>
      <w:r w:rsidR="00D16D8D">
        <w:rPr>
          <w:rFonts w:ascii="仿宋_GB2312" w:eastAsia="仿宋_GB2312" w:hAnsi="宋体" w:cs="宋体" w:hint="eastAsia"/>
          <w:color w:val="000000"/>
          <w:kern w:val="0"/>
          <w:sz w:val="30"/>
          <w:szCs w:val="30"/>
        </w:rPr>
        <w:t>生</w:t>
      </w:r>
      <w:r w:rsidRPr="003C7A6F">
        <w:rPr>
          <w:rFonts w:ascii="仿宋_GB2312" w:eastAsia="仿宋_GB2312" w:hAnsi="宋体" w:cs="宋体" w:hint="eastAsia"/>
          <w:color w:val="000000"/>
          <w:kern w:val="0"/>
          <w:sz w:val="30"/>
          <w:szCs w:val="30"/>
        </w:rPr>
        <w:t>的评审资格，且学院不得补报。</w:t>
      </w:r>
    </w:p>
    <w:p w:rsidR="003C7A6F" w:rsidRPr="003C7A6F" w:rsidRDefault="003C7A6F" w:rsidP="003C7A6F">
      <w:pPr>
        <w:widowControl/>
        <w:wordWrap w:val="0"/>
        <w:spacing w:line="520" w:lineRule="exact"/>
        <w:ind w:firstLineChars="200" w:firstLine="600"/>
        <w:jc w:val="left"/>
        <w:rPr>
          <w:rFonts w:ascii="宋体" w:eastAsia="宋体" w:hAnsi="宋体" w:cs="宋体"/>
          <w:color w:val="000000"/>
          <w:kern w:val="0"/>
          <w:sz w:val="24"/>
          <w:szCs w:val="24"/>
        </w:rPr>
      </w:pPr>
      <w:r w:rsidRPr="003C7A6F">
        <w:rPr>
          <w:rFonts w:ascii="仿宋_GB2312" w:eastAsia="仿宋_GB2312" w:hAnsi="宋体" w:cs="宋体" w:hint="eastAsia"/>
          <w:color w:val="000000"/>
          <w:kern w:val="0"/>
          <w:sz w:val="30"/>
          <w:szCs w:val="30"/>
        </w:rPr>
        <w:t>2.</w:t>
      </w:r>
      <w:r w:rsidR="00232716">
        <w:rPr>
          <w:rFonts w:ascii="仿宋_GB2312" w:eastAsia="仿宋_GB2312" w:hAnsi="宋体" w:cs="宋体"/>
          <w:color w:val="000000"/>
          <w:kern w:val="0"/>
          <w:sz w:val="30"/>
          <w:szCs w:val="30"/>
        </w:rPr>
        <w:t xml:space="preserve"> </w:t>
      </w:r>
      <w:r w:rsidRPr="003C7A6F">
        <w:rPr>
          <w:rFonts w:ascii="仿宋_GB2312" w:eastAsia="仿宋_GB2312" w:hAnsi="宋体" w:cs="宋体" w:hint="eastAsia"/>
          <w:color w:val="000000"/>
          <w:kern w:val="0"/>
          <w:sz w:val="30"/>
          <w:szCs w:val="30"/>
        </w:rPr>
        <w:t>积极引导，加强宣传。评选优秀本科毕业生、优秀毕业研究生，既是激励广大学生奋发向上的一项重要措施，又是对毕业生进行思想政治教育的一次极好机会。各学院要根据当前经济形势和就业形势，结合评选工作，采取丰富多样的形式大力宣传优秀毕业生的先进事迹，扎实开展以世界观、人生观、价值观和就业观教育为主要内容的思想政治教育工作，全面提高毕业生的思想素质，帮助他们树立正确的就业观。</w:t>
      </w:r>
    </w:p>
    <w:p w:rsidR="003C7A6F" w:rsidRPr="003C7A6F" w:rsidRDefault="003C7A6F" w:rsidP="003C7A6F">
      <w:pPr>
        <w:widowControl/>
        <w:wordWrap w:val="0"/>
        <w:spacing w:line="520" w:lineRule="exact"/>
        <w:ind w:firstLineChars="200" w:firstLine="600"/>
        <w:jc w:val="left"/>
        <w:rPr>
          <w:rFonts w:ascii="宋体" w:eastAsia="宋体" w:hAnsi="宋体" w:cs="宋体"/>
          <w:color w:val="000000"/>
          <w:kern w:val="0"/>
          <w:sz w:val="24"/>
          <w:szCs w:val="24"/>
        </w:rPr>
      </w:pPr>
      <w:r w:rsidRPr="003C7A6F">
        <w:rPr>
          <w:rFonts w:ascii="仿宋_GB2312" w:eastAsia="仿宋_GB2312" w:hAnsi="宋体" w:cs="宋体" w:hint="eastAsia"/>
          <w:color w:val="000000"/>
          <w:kern w:val="0"/>
          <w:sz w:val="30"/>
          <w:szCs w:val="30"/>
        </w:rPr>
        <w:t>3.</w:t>
      </w:r>
      <w:r w:rsidR="00232716">
        <w:rPr>
          <w:rFonts w:ascii="仿宋_GB2312" w:eastAsia="仿宋_GB2312" w:hAnsi="宋体" w:cs="宋体"/>
          <w:color w:val="000000"/>
          <w:kern w:val="0"/>
          <w:sz w:val="30"/>
          <w:szCs w:val="30"/>
        </w:rPr>
        <w:t xml:space="preserve"> </w:t>
      </w:r>
      <w:r w:rsidRPr="003C7A6F">
        <w:rPr>
          <w:rFonts w:ascii="仿宋_GB2312" w:eastAsia="仿宋_GB2312" w:hAnsi="宋体" w:cs="宋体" w:hint="eastAsia"/>
          <w:color w:val="000000"/>
          <w:kern w:val="0"/>
          <w:sz w:val="30"/>
          <w:szCs w:val="30"/>
        </w:rPr>
        <w:t>未通过湖南省201</w:t>
      </w:r>
      <w:r w:rsidR="002B2459">
        <w:rPr>
          <w:rFonts w:ascii="仿宋_GB2312" w:eastAsia="仿宋_GB2312" w:hAnsi="宋体" w:cs="宋体"/>
          <w:color w:val="000000"/>
          <w:kern w:val="0"/>
          <w:sz w:val="30"/>
          <w:szCs w:val="30"/>
        </w:rPr>
        <w:t>7</w:t>
      </w:r>
      <w:r w:rsidRPr="003C7A6F">
        <w:rPr>
          <w:rFonts w:ascii="仿宋_GB2312" w:eastAsia="仿宋_GB2312" w:hAnsi="宋体" w:cs="宋体" w:hint="eastAsia"/>
          <w:color w:val="000000"/>
          <w:kern w:val="0"/>
          <w:sz w:val="30"/>
          <w:szCs w:val="30"/>
        </w:rPr>
        <w:t>届全日制普通高等学校毕业生资格审查的学生不得参加此次评选。</w:t>
      </w:r>
    </w:p>
    <w:p w:rsidR="003C7A6F" w:rsidRPr="003C7A6F" w:rsidRDefault="003C7A6F" w:rsidP="003C7A6F">
      <w:pPr>
        <w:widowControl/>
        <w:wordWrap w:val="0"/>
        <w:spacing w:line="520" w:lineRule="exact"/>
        <w:ind w:firstLineChars="200" w:firstLine="600"/>
        <w:jc w:val="left"/>
        <w:rPr>
          <w:rFonts w:ascii="宋体" w:eastAsia="宋体" w:hAnsi="宋体" w:cs="宋体"/>
          <w:color w:val="000000"/>
          <w:kern w:val="0"/>
          <w:sz w:val="24"/>
          <w:szCs w:val="24"/>
        </w:rPr>
      </w:pPr>
      <w:r w:rsidRPr="003C7A6F">
        <w:rPr>
          <w:rFonts w:ascii="仿宋_GB2312" w:eastAsia="仿宋_GB2312" w:hAnsi="宋体" w:cs="宋体" w:hint="eastAsia"/>
          <w:color w:val="000000"/>
          <w:kern w:val="0"/>
          <w:sz w:val="30"/>
          <w:szCs w:val="30"/>
        </w:rPr>
        <w:t> </w:t>
      </w:r>
    </w:p>
    <w:p w:rsidR="003C7A6F" w:rsidRPr="003C7A6F" w:rsidRDefault="003C7A6F" w:rsidP="003C7A6F">
      <w:pPr>
        <w:widowControl/>
        <w:wordWrap w:val="0"/>
        <w:spacing w:line="520" w:lineRule="exact"/>
        <w:ind w:firstLineChars="200" w:firstLine="600"/>
        <w:jc w:val="left"/>
        <w:rPr>
          <w:rFonts w:ascii="宋体" w:eastAsia="宋体" w:hAnsi="宋体" w:cs="宋体"/>
          <w:color w:val="000000"/>
          <w:kern w:val="0"/>
          <w:sz w:val="24"/>
          <w:szCs w:val="24"/>
        </w:rPr>
      </w:pPr>
      <w:r w:rsidRPr="003C7A6F">
        <w:rPr>
          <w:rFonts w:ascii="仿宋_GB2312" w:eastAsia="仿宋_GB2312" w:hAnsi="宋体" w:cs="宋体" w:hint="eastAsia"/>
          <w:color w:val="000000"/>
          <w:kern w:val="0"/>
          <w:sz w:val="30"/>
          <w:szCs w:val="30"/>
        </w:rPr>
        <w:t>附件：</w:t>
      </w:r>
    </w:p>
    <w:p w:rsidR="003C7A6F" w:rsidRPr="003C7A6F" w:rsidRDefault="003C7A6F" w:rsidP="003C7A6F">
      <w:pPr>
        <w:widowControl/>
        <w:wordWrap w:val="0"/>
        <w:spacing w:line="520" w:lineRule="exact"/>
        <w:ind w:firstLineChars="200" w:firstLine="600"/>
        <w:jc w:val="left"/>
        <w:rPr>
          <w:rFonts w:ascii="宋体" w:eastAsia="宋体" w:hAnsi="宋体" w:cs="宋体"/>
          <w:color w:val="000000"/>
          <w:kern w:val="0"/>
          <w:sz w:val="24"/>
          <w:szCs w:val="24"/>
        </w:rPr>
      </w:pPr>
      <w:r w:rsidRPr="003C7A6F">
        <w:rPr>
          <w:rFonts w:ascii="仿宋_GB2312" w:eastAsia="仿宋_GB2312" w:hAnsi="宋体" w:cs="宋体" w:hint="eastAsia"/>
          <w:color w:val="000000"/>
          <w:kern w:val="0"/>
          <w:sz w:val="30"/>
          <w:szCs w:val="30"/>
        </w:rPr>
        <w:t>1.</w:t>
      </w:r>
      <w:r w:rsidR="00DF728B">
        <w:rPr>
          <w:rFonts w:ascii="仿宋_GB2312" w:eastAsia="仿宋_GB2312" w:hAnsi="宋体" w:cs="宋体"/>
          <w:color w:val="000000"/>
          <w:kern w:val="0"/>
          <w:sz w:val="30"/>
          <w:szCs w:val="30"/>
        </w:rPr>
        <w:t xml:space="preserve"> </w:t>
      </w:r>
      <w:r w:rsidRPr="003C7A6F">
        <w:rPr>
          <w:rFonts w:ascii="仿宋_GB2312" w:eastAsia="仿宋_GB2312" w:hAnsi="宋体" w:cs="宋体" w:hint="eastAsia"/>
          <w:color w:val="000000"/>
          <w:kern w:val="0"/>
          <w:sz w:val="30"/>
          <w:szCs w:val="30"/>
        </w:rPr>
        <w:t>优秀本科毕业生学院指标分配表</w:t>
      </w:r>
    </w:p>
    <w:p w:rsidR="003C7A6F" w:rsidRPr="003C7A6F" w:rsidRDefault="003C7A6F" w:rsidP="003C7A6F">
      <w:pPr>
        <w:widowControl/>
        <w:wordWrap w:val="0"/>
        <w:spacing w:line="520" w:lineRule="exact"/>
        <w:ind w:firstLineChars="200" w:firstLine="600"/>
        <w:jc w:val="left"/>
        <w:rPr>
          <w:rFonts w:ascii="宋体" w:eastAsia="宋体" w:hAnsi="宋体" w:cs="宋体"/>
          <w:color w:val="000000"/>
          <w:kern w:val="0"/>
          <w:sz w:val="24"/>
          <w:szCs w:val="24"/>
        </w:rPr>
      </w:pPr>
      <w:r w:rsidRPr="003C7A6F">
        <w:rPr>
          <w:rFonts w:ascii="仿宋_GB2312" w:eastAsia="仿宋_GB2312" w:hAnsi="宋体" w:cs="宋体" w:hint="eastAsia"/>
          <w:color w:val="000000"/>
          <w:kern w:val="0"/>
          <w:sz w:val="30"/>
          <w:szCs w:val="30"/>
        </w:rPr>
        <w:t>2.</w:t>
      </w:r>
      <w:r w:rsidR="00DF728B">
        <w:rPr>
          <w:rFonts w:ascii="仿宋_GB2312" w:eastAsia="仿宋_GB2312" w:hAnsi="宋体" w:cs="宋体"/>
          <w:color w:val="000000"/>
          <w:kern w:val="0"/>
          <w:sz w:val="30"/>
          <w:szCs w:val="30"/>
        </w:rPr>
        <w:t xml:space="preserve"> </w:t>
      </w:r>
      <w:r w:rsidRPr="003C7A6F">
        <w:rPr>
          <w:rFonts w:ascii="仿宋_GB2312" w:eastAsia="仿宋_GB2312" w:hAnsi="宋体" w:cs="宋体" w:hint="eastAsia"/>
          <w:color w:val="000000"/>
          <w:kern w:val="0"/>
          <w:sz w:val="30"/>
          <w:szCs w:val="30"/>
        </w:rPr>
        <w:t>优秀毕业研究生学院指标分配表</w:t>
      </w:r>
    </w:p>
    <w:p w:rsidR="003C7A6F" w:rsidRPr="003C7A6F" w:rsidRDefault="003C7A6F" w:rsidP="003C7A6F">
      <w:pPr>
        <w:widowControl/>
        <w:wordWrap w:val="0"/>
        <w:spacing w:line="520" w:lineRule="exact"/>
        <w:ind w:firstLineChars="200" w:firstLine="600"/>
        <w:jc w:val="left"/>
        <w:rPr>
          <w:rFonts w:ascii="宋体" w:eastAsia="宋体" w:hAnsi="宋体" w:cs="宋体"/>
          <w:color w:val="000000"/>
          <w:kern w:val="0"/>
          <w:sz w:val="24"/>
          <w:szCs w:val="24"/>
        </w:rPr>
      </w:pPr>
      <w:r w:rsidRPr="003C7A6F">
        <w:rPr>
          <w:rFonts w:ascii="仿宋_GB2312" w:eastAsia="仿宋_GB2312" w:hAnsi="宋体" w:cs="宋体" w:hint="eastAsia"/>
          <w:color w:val="000000"/>
          <w:kern w:val="0"/>
          <w:sz w:val="30"/>
          <w:szCs w:val="30"/>
        </w:rPr>
        <w:t>3.</w:t>
      </w:r>
      <w:r w:rsidR="00DF728B">
        <w:rPr>
          <w:rFonts w:ascii="仿宋_GB2312" w:eastAsia="仿宋_GB2312" w:hAnsi="宋体" w:cs="宋体"/>
          <w:color w:val="000000"/>
          <w:kern w:val="0"/>
          <w:sz w:val="30"/>
          <w:szCs w:val="30"/>
        </w:rPr>
        <w:t xml:space="preserve"> </w:t>
      </w:r>
      <w:r w:rsidRPr="003C7A6F">
        <w:rPr>
          <w:rFonts w:ascii="仿宋_GB2312" w:eastAsia="仿宋_GB2312" w:hAnsi="宋体" w:cs="宋体" w:hint="eastAsia"/>
          <w:color w:val="000000"/>
          <w:kern w:val="0"/>
          <w:sz w:val="30"/>
          <w:szCs w:val="30"/>
        </w:rPr>
        <w:t>各审批表</w:t>
      </w:r>
    </w:p>
    <w:p w:rsidR="003C7A6F" w:rsidRPr="003C7A6F" w:rsidRDefault="003C7A6F" w:rsidP="003C7A6F">
      <w:pPr>
        <w:widowControl/>
        <w:wordWrap w:val="0"/>
        <w:spacing w:line="520" w:lineRule="exact"/>
        <w:ind w:firstLineChars="200" w:firstLine="600"/>
        <w:jc w:val="left"/>
        <w:rPr>
          <w:rFonts w:ascii="宋体" w:eastAsia="宋体" w:hAnsi="宋体" w:cs="宋体"/>
          <w:color w:val="000000"/>
          <w:kern w:val="0"/>
          <w:sz w:val="24"/>
          <w:szCs w:val="24"/>
        </w:rPr>
      </w:pPr>
      <w:r w:rsidRPr="003C7A6F">
        <w:rPr>
          <w:rFonts w:ascii="仿宋_GB2312" w:eastAsia="仿宋_GB2312" w:hAnsi="宋体" w:cs="宋体" w:hint="eastAsia"/>
          <w:color w:val="000000"/>
          <w:kern w:val="0"/>
          <w:sz w:val="30"/>
          <w:szCs w:val="30"/>
        </w:rPr>
        <w:t>4.</w:t>
      </w:r>
      <w:r w:rsidR="00DF728B">
        <w:rPr>
          <w:rFonts w:ascii="仿宋_GB2312" w:eastAsia="仿宋_GB2312" w:hAnsi="宋体" w:cs="宋体"/>
          <w:color w:val="000000"/>
          <w:kern w:val="0"/>
          <w:sz w:val="30"/>
          <w:szCs w:val="30"/>
        </w:rPr>
        <w:t xml:space="preserve"> </w:t>
      </w:r>
      <w:r w:rsidRPr="003C7A6F">
        <w:rPr>
          <w:rFonts w:ascii="仿宋_GB2312" w:eastAsia="仿宋_GB2312" w:hAnsi="宋体" w:cs="宋体" w:hint="eastAsia"/>
          <w:color w:val="000000"/>
          <w:kern w:val="0"/>
          <w:sz w:val="30"/>
          <w:szCs w:val="30"/>
        </w:rPr>
        <w:t>省优汇总表（本科</w:t>
      </w:r>
      <w:r w:rsidR="0066272C">
        <w:rPr>
          <w:rFonts w:ascii="仿宋_GB2312" w:eastAsia="仿宋_GB2312" w:hAnsi="宋体" w:cs="宋体" w:hint="eastAsia"/>
          <w:color w:val="000000"/>
          <w:kern w:val="0"/>
          <w:sz w:val="30"/>
          <w:szCs w:val="30"/>
        </w:rPr>
        <w:t>生</w:t>
      </w:r>
      <w:r w:rsidRPr="003C7A6F">
        <w:rPr>
          <w:rFonts w:ascii="仿宋_GB2312" w:eastAsia="仿宋_GB2312" w:hAnsi="宋体" w:cs="宋体" w:hint="eastAsia"/>
          <w:color w:val="000000"/>
          <w:kern w:val="0"/>
          <w:sz w:val="30"/>
          <w:szCs w:val="30"/>
        </w:rPr>
        <w:t>、研究生）</w:t>
      </w:r>
    </w:p>
    <w:p w:rsidR="003C7A6F" w:rsidRPr="003C7A6F" w:rsidRDefault="003C7A6F" w:rsidP="003C7A6F">
      <w:pPr>
        <w:widowControl/>
        <w:wordWrap w:val="0"/>
        <w:spacing w:line="520" w:lineRule="exact"/>
        <w:ind w:firstLineChars="200" w:firstLine="600"/>
        <w:jc w:val="left"/>
        <w:rPr>
          <w:rFonts w:ascii="宋体" w:eastAsia="宋体" w:hAnsi="宋体" w:cs="宋体"/>
          <w:color w:val="000000"/>
          <w:kern w:val="0"/>
          <w:sz w:val="24"/>
          <w:szCs w:val="24"/>
        </w:rPr>
      </w:pPr>
      <w:r w:rsidRPr="003C7A6F">
        <w:rPr>
          <w:rFonts w:ascii="仿宋_GB2312" w:eastAsia="仿宋_GB2312" w:hAnsi="宋体" w:cs="宋体" w:hint="eastAsia"/>
          <w:color w:val="000000"/>
          <w:kern w:val="0"/>
          <w:sz w:val="30"/>
          <w:szCs w:val="30"/>
        </w:rPr>
        <w:lastRenderedPageBreak/>
        <w:t>5.</w:t>
      </w:r>
      <w:r w:rsidR="00DF728B">
        <w:rPr>
          <w:rFonts w:ascii="仿宋_GB2312" w:eastAsia="仿宋_GB2312" w:hAnsi="宋体" w:cs="宋体"/>
          <w:color w:val="000000"/>
          <w:kern w:val="0"/>
          <w:sz w:val="30"/>
          <w:szCs w:val="30"/>
        </w:rPr>
        <w:t xml:space="preserve"> </w:t>
      </w:r>
      <w:r w:rsidRPr="003C7A6F">
        <w:rPr>
          <w:rFonts w:ascii="仿宋_GB2312" w:eastAsia="仿宋_GB2312" w:hAnsi="宋体" w:cs="宋体" w:hint="eastAsia"/>
          <w:color w:val="000000"/>
          <w:kern w:val="0"/>
          <w:sz w:val="30"/>
          <w:szCs w:val="30"/>
        </w:rPr>
        <w:t>校优汇总表（本科</w:t>
      </w:r>
      <w:r w:rsidR="0066272C">
        <w:rPr>
          <w:rFonts w:ascii="仿宋_GB2312" w:eastAsia="仿宋_GB2312" w:hAnsi="宋体" w:cs="宋体" w:hint="eastAsia"/>
          <w:color w:val="000000"/>
          <w:kern w:val="0"/>
          <w:sz w:val="30"/>
          <w:szCs w:val="30"/>
        </w:rPr>
        <w:t>生</w:t>
      </w:r>
      <w:r w:rsidRPr="003C7A6F">
        <w:rPr>
          <w:rFonts w:ascii="仿宋_GB2312" w:eastAsia="仿宋_GB2312" w:hAnsi="宋体" w:cs="宋体" w:hint="eastAsia"/>
          <w:color w:val="000000"/>
          <w:kern w:val="0"/>
          <w:sz w:val="30"/>
          <w:szCs w:val="30"/>
        </w:rPr>
        <w:t>、研究生）</w:t>
      </w:r>
    </w:p>
    <w:p w:rsidR="00900E21" w:rsidRDefault="00C04404" w:rsidP="003C7A6F">
      <w:pPr>
        <w:widowControl/>
        <w:wordWrap w:val="0"/>
        <w:spacing w:line="520" w:lineRule="exact"/>
        <w:ind w:firstLineChars="200" w:firstLine="600"/>
        <w:jc w:val="left"/>
        <w:rPr>
          <w:rFonts w:ascii="仿宋_GB2312" w:eastAsia="仿宋_GB2312" w:hAnsi="宋体" w:cs="宋体"/>
          <w:color w:val="000000"/>
          <w:kern w:val="0"/>
          <w:sz w:val="30"/>
          <w:szCs w:val="30"/>
        </w:rPr>
      </w:pPr>
      <w:r>
        <w:rPr>
          <w:rFonts w:ascii="仿宋_GB2312" w:eastAsia="仿宋_GB2312" w:hAnsi="宋体" w:cs="宋体"/>
          <w:color w:val="000000"/>
          <w:kern w:val="0"/>
          <w:sz w:val="30"/>
          <w:szCs w:val="30"/>
        </w:rPr>
        <w:t>6</w:t>
      </w:r>
      <w:r w:rsidR="003C7A6F" w:rsidRPr="003C7A6F">
        <w:rPr>
          <w:rFonts w:ascii="仿宋_GB2312" w:eastAsia="仿宋_GB2312" w:hAnsi="宋体" w:cs="宋体" w:hint="eastAsia"/>
          <w:color w:val="000000"/>
          <w:kern w:val="0"/>
          <w:sz w:val="30"/>
          <w:szCs w:val="30"/>
        </w:rPr>
        <w:t>.</w:t>
      </w:r>
      <w:r w:rsidR="00900E21">
        <w:rPr>
          <w:rFonts w:ascii="仿宋_GB2312" w:eastAsia="仿宋_GB2312" w:hAnsi="宋体" w:cs="宋体"/>
          <w:color w:val="000000"/>
          <w:kern w:val="0"/>
          <w:sz w:val="30"/>
          <w:szCs w:val="30"/>
        </w:rPr>
        <w:t xml:space="preserve"> </w:t>
      </w:r>
      <w:r w:rsidR="00900E21" w:rsidRPr="00900E21">
        <w:rPr>
          <w:rFonts w:ascii="仿宋_GB2312" w:eastAsia="仿宋_GB2312" w:hAnsi="宋体" w:cs="宋体" w:hint="eastAsia"/>
          <w:color w:val="000000"/>
          <w:kern w:val="0"/>
          <w:sz w:val="30"/>
          <w:szCs w:val="30"/>
        </w:rPr>
        <w:t>参军入伍优秀毕业生</w:t>
      </w:r>
      <w:r w:rsidR="00900E21">
        <w:rPr>
          <w:rFonts w:ascii="仿宋_GB2312" w:eastAsia="仿宋_GB2312" w:hAnsi="宋体" w:cs="宋体" w:hint="eastAsia"/>
          <w:color w:val="000000"/>
          <w:kern w:val="0"/>
          <w:sz w:val="30"/>
          <w:szCs w:val="30"/>
        </w:rPr>
        <w:t>汇总</w:t>
      </w:r>
      <w:r w:rsidR="00900E21" w:rsidRPr="00900E21">
        <w:rPr>
          <w:rFonts w:ascii="仿宋_GB2312" w:eastAsia="仿宋_GB2312" w:hAnsi="宋体" w:cs="宋体" w:hint="eastAsia"/>
          <w:color w:val="000000"/>
          <w:kern w:val="0"/>
          <w:sz w:val="30"/>
          <w:szCs w:val="30"/>
        </w:rPr>
        <w:t>表（本科生</w:t>
      </w:r>
      <w:r w:rsidR="00900E21">
        <w:rPr>
          <w:rFonts w:ascii="仿宋_GB2312" w:eastAsia="仿宋_GB2312" w:hAnsi="宋体" w:cs="宋体" w:hint="eastAsia"/>
          <w:color w:val="000000"/>
          <w:kern w:val="0"/>
          <w:sz w:val="30"/>
          <w:szCs w:val="30"/>
        </w:rPr>
        <w:t>、</w:t>
      </w:r>
      <w:r w:rsidR="00900E21">
        <w:rPr>
          <w:rFonts w:ascii="仿宋_GB2312" w:eastAsia="仿宋_GB2312" w:hAnsi="宋体" w:cs="宋体"/>
          <w:color w:val="000000"/>
          <w:kern w:val="0"/>
          <w:sz w:val="30"/>
          <w:szCs w:val="30"/>
        </w:rPr>
        <w:t>研究生</w:t>
      </w:r>
      <w:r w:rsidR="00900E21" w:rsidRPr="00900E21">
        <w:rPr>
          <w:rFonts w:ascii="仿宋_GB2312" w:eastAsia="仿宋_GB2312" w:hAnsi="宋体" w:cs="宋体" w:hint="eastAsia"/>
          <w:color w:val="000000"/>
          <w:kern w:val="0"/>
          <w:sz w:val="30"/>
          <w:szCs w:val="30"/>
        </w:rPr>
        <w:t>）</w:t>
      </w:r>
    </w:p>
    <w:p w:rsidR="003C7A6F" w:rsidRPr="003C7A6F" w:rsidRDefault="00900E21" w:rsidP="003C7A6F">
      <w:pPr>
        <w:widowControl/>
        <w:wordWrap w:val="0"/>
        <w:spacing w:line="520" w:lineRule="exact"/>
        <w:ind w:firstLineChars="200" w:firstLine="600"/>
        <w:jc w:val="left"/>
        <w:rPr>
          <w:rFonts w:ascii="宋体" w:eastAsia="宋体" w:hAnsi="宋体" w:cs="宋体"/>
          <w:color w:val="000000"/>
          <w:kern w:val="0"/>
          <w:sz w:val="24"/>
          <w:szCs w:val="24"/>
        </w:rPr>
      </w:pPr>
      <w:r>
        <w:rPr>
          <w:rFonts w:ascii="仿宋_GB2312" w:eastAsia="仿宋_GB2312" w:hAnsi="宋体" w:cs="宋体" w:hint="eastAsia"/>
          <w:color w:val="000000"/>
          <w:kern w:val="0"/>
          <w:sz w:val="30"/>
          <w:szCs w:val="30"/>
        </w:rPr>
        <w:t xml:space="preserve">7. </w:t>
      </w:r>
      <w:r w:rsidR="003C7A6F" w:rsidRPr="003C7A6F">
        <w:rPr>
          <w:rFonts w:ascii="仿宋_GB2312" w:eastAsia="仿宋_GB2312" w:hAnsi="宋体" w:cs="宋体" w:hint="eastAsia"/>
          <w:color w:val="000000"/>
          <w:kern w:val="0"/>
          <w:sz w:val="30"/>
          <w:szCs w:val="30"/>
        </w:rPr>
        <w:t>优秀毕业生事迹材料模板</w:t>
      </w:r>
    </w:p>
    <w:p w:rsidR="008D31C4" w:rsidRDefault="008D31C4" w:rsidP="00062F7B">
      <w:pPr>
        <w:widowControl/>
        <w:wordWrap w:val="0"/>
        <w:spacing w:line="520" w:lineRule="exact"/>
        <w:ind w:right="600" w:firstLineChars="200" w:firstLine="480"/>
        <w:jc w:val="right"/>
        <w:rPr>
          <w:rFonts w:ascii="宋体" w:eastAsia="宋体" w:hAnsi="宋体" w:cs="宋体"/>
          <w:color w:val="000000"/>
          <w:kern w:val="0"/>
          <w:sz w:val="24"/>
          <w:szCs w:val="24"/>
        </w:rPr>
      </w:pPr>
    </w:p>
    <w:p w:rsidR="003C7A6F" w:rsidRPr="003C7A6F" w:rsidRDefault="003C7A6F" w:rsidP="008D31C4">
      <w:pPr>
        <w:widowControl/>
        <w:spacing w:line="520" w:lineRule="exact"/>
        <w:ind w:right="600" w:firstLineChars="200" w:firstLine="600"/>
        <w:jc w:val="right"/>
        <w:rPr>
          <w:rFonts w:ascii="宋体" w:eastAsia="宋体" w:hAnsi="宋体" w:cs="宋体"/>
          <w:color w:val="000000"/>
          <w:kern w:val="0"/>
          <w:sz w:val="24"/>
          <w:szCs w:val="24"/>
        </w:rPr>
      </w:pPr>
      <w:r w:rsidRPr="003C7A6F">
        <w:rPr>
          <w:rFonts w:ascii="仿宋_GB2312" w:eastAsia="仿宋_GB2312" w:hAnsi="宋体" w:cs="宋体" w:hint="eastAsia"/>
          <w:color w:val="000000"/>
          <w:kern w:val="0"/>
          <w:sz w:val="30"/>
          <w:szCs w:val="30"/>
        </w:rPr>
        <w:t>学生工作部</w:t>
      </w:r>
    </w:p>
    <w:p w:rsidR="003C7A6F" w:rsidRPr="003C7A6F" w:rsidRDefault="00C04404" w:rsidP="003C7A6F">
      <w:pPr>
        <w:widowControl/>
        <w:wordWrap w:val="0"/>
        <w:spacing w:line="520" w:lineRule="exact"/>
        <w:ind w:firstLineChars="200" w:firstLine="600"/>
        <w:jc w:val="right"/>
        <w:rPr>
          <w:rFonts w:ascii="宋体" w:eastAsia="宋体" w:hAnsi="宋体" w:cs="宋体"/>
          <w:color w:val="000000"/>
          <w:kern w:val="0"/>
          <w:sz w:val="24"/>
          <w:szCs w:val="24"/>
        </w:rPr>
      </w:pPr>
      <w:r w:rsidRPr="003C7A6F">
        <w:rPr>
          <w:rFonts w:ascii="仿宋_GB2312" w:eastAsia="仿宋_GB2312" w:hAnsi="宋体" w:cs="宋体" w:hint="eastAsia"/>
          <w:color w:val="000000"/>
          <w:kern w:val="0"/>
          <w:sz w:val="30"/>
          <w:szCs w:val="30"/>
        </w:rPr>
        <w:t>201</w:t>
      </w:r>
      <w:r>
        <w:rPr>
          <w:rFonts w:ascii="仿宋_GB2312" w:eastAsia="仿宋_GB2312" w:hAnsi="宋体" w:cs="宋体"/>
          <w:color w:val="000000"/>
          <w:kern w:val="0"/>
          <w:sz w:val="30"/>
          <w:szCs w:val="30"/>
        </w:rPr>
        <w:t>7</w:t>
      </w:r>
      <w:r w:rsidRPr="003C7A6F">
        <w:rPr>
          <w:rFonts w:ascii="仿宋_GB2312" w:eastAsia="仿宋_GB2312" w:hAnsi="宋体" w:cs="宋体" w:hint="eastAsia"/>
          <w:color w:val="000000"/>
          <w:kern w:val="0"/>
          <w:sz w:val="30"/>
          <w:szCs w:val="30"/>
        </w:rPr>
        <w:t>年</w:t>
      </w:r>
      <w:r>
        <w:rPr>
          <w:rFonts w:ascii="仿宋_GB2312" w:eastAsia="仿宋_GB2312" w:hAnsi="宋体" w:cs="宋体"/>
          <w:color w:val="000000"/>
          <w:kern w:val="0"/>
          <w:sz w:val="30"/>
          <w:szCs w:val="30"/>
        </w:rPr>
        <w:t>2</w:t>
      </w:r>
      <w:r w:rsidRPr="003C7A6F">
        <w:rPr>
          <w:rFonts w:ascii="仿宋_GB2312" w:eastAsia="仿宋_GB2312" w:hAnsi="宋体" w:cs="宋体" w:hint="eastAsia"/>
          <w:color w:val="000000"/>
          <w:kern w:val="0"/>
          <w:sz w:val="30"/>
          <w:szCs w:val="30"/>
        </w:rPr>
        <w:t>月</w:t>
      </w:r>
      <w:r w:rsidR="00960D89">
        <w:rPr>
          <w:rFonts w:ascii="仿宋_GB2312" w:eastAsia="仿宋_GB2312" w:hAnsi="宋体" w:cs="宋体"/>
          <w:color w:val="000000"/>
          <w:kern w:val="0"/>
          <w:sz w:val="30"/>
          <w:szCs w:val="30"/>
        </w:rPr>
        <w:t>24</w:t>
      </w:r>
      <w:r w:rsidR="003C7A6F" w:rsidRPr="003C7A6F">
        <w:rPr>
          <w:rFonts w:ascii="仿宋_GB2312" w:eastAsia="仿宋_GB2312" w:hAnsi="宋体" w:cs="宋体" w:hint="eastAsia"/>
          <w:color w:val="000000"/>
          <w:kern w:val="0"/>
          <w:sz w:val="30"/>
          <w:szCs w:val="30"/>
        </w:rPr>
        <w:t xml:space="preserve">日  </w:t>
      </w:r>
    </w:p>
    <w:p w:rsidR="003101F5" w:rsidRPr="003C7A6F" w:rsidRDefault="003101F5" w:rsidP="003C7A6F"/>
    <w:sectPr w:rsidR="003101F5" w:rsidRPr="003C7A6F" w:rsidSect="007B65F1">
      <w:headerReference w:type="default"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79D" w:rsidRDefault="00E1179D" w:rsidP="00440766">
      <w:r>
        <w:separator/>
      </w:r>
    </w:p>
  </w:endnote>
  <w:endnote w:type="continuationSeparator" w:id="0">
    <w:p w:rsidR="00E1179D" w:rsidRDefault="00E1179D" w:rsidP="00440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微软雅黑">
    <w:charset w:val="86"/>
    <w:family w:val="swiss"/>
    <w:pitch w:val="variable"/>
    <w:sig w:usb0="80000287" w:usb1="280F3C52" w:usb2="00000016" w:usb3="00000000" w:csb0="0004001F" w:csb1="00000000"/>
  </w:font>
  <w:font w:name="Cambria">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8563691"/>
      <w:docPartObj>
        <w:docPartGallery w:val="Page Numbers (Bottom of Page)"/>
        <w:docPartUnique/>
      </w:docPartObj>
    </w:sdtPr>
    <w:sdtEndPr>
      <w:rPr>
        <w:sz w:val="24"/>
      </w:rPr>
    </w:sdtEndPr>
    <w:sdtContent>
      <w:p w:rsidR="007B65F1" w:rsidRPr="007B65F1" w:rsidRDefault="00D04911">
        <w:pPr>
          <w:pStyle w:val="a5"/>
          <w:jc w:val="center"/>
          <w:rPr>
            <w:sz w:val="24"/>
          </w:rPr>
        </w:pPr>
        <w:r w:rsidRPr="007B65F1">
          <w:rPr>
            <w:sz w:val="24"/>
          </w:rPr>
          <w:fldChar w:fldCharType="begin"/>
        </w:r>
        <w:r w:rsidR="007B65F1" w:rsidRPr="007B65F1">
          <w:rPr>
            <w:sz w:val="24"/>
          </w:rPr>
          <w:instrText>PAGE   \* MERGEFORMAT</w:instrText>
        </w:r>
        <w:r w:rsidRPr="007B65F1">
          <w:rPr>
            <w:sz w:val="24"/>
          </w:rPr>
          <w:fldChar w:fldCharType="separate"/>
        </w:r>
        <w:r w:rsidR="00E85AD0" w:rsidRPr="00E85AD0">
          <w:rPr>
            <w:noProof/>
            <w:sz w:val="24"/>
            <w:lang w:val="zh-CN"/>
          </w:rPr>
          <w:t>-</w:t>
        </w:r>
        <w:r w:rsidR="00E85AD0">
          <w:rPr>
            <w:noProof/>
            <w:sz w:val="24"/>
          </w:rPr>
          <w:t xml:space="preserve"> 2 -</w:t>
        </w:r>
        <w:r w:rsidRPr="007B65F1">
          <w:rPr>
            <w:sz w:val="24"/>
          </w:rPr>
          <w:fldChar w:fldCharType="end"/>
        </w:r>
      </w:p>
    </w:sdtContent>
  </w:sdt>
  <w:p w:rsidR="007B65F1" w:rsidRDefault="007B65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79D" w:rsidRDefault="00E1179D" w:rsidP="00440766">
      <w:r>
        <w:separator/>
      </w:r>
    </w:p>
  </w:footnote>
  <w:footnote w:type="continuationSeparator" w:id="0">
    <w:p w:rsidR="00E1179D" w:rsidRDefault="00E1179D" w:rsidP="00440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766" w:rsidRDefault="00440766" w:rsidP="00FF625C">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62B3D"/>
    <w:multiLevelType w:val="hybridMultilevel"/>
    <w:tmpl w:val="20DC1BC6"/>
    <w:lvl w:ilvl="0" w:tplc="04DCAB4C">
      <w:start w:val="1"/>
      <w:numFmt w:val="decimal"/>
      <w:lvlText w:val="%1."/>
      <w:lvlJc w:val="left"/>
      <w:pPr>
        <w:ind w:left="1400" w:hanging="84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0766"/>
    <w:rsid w:val="00006659"/>
    <w:rsid w:val="000118D6"/>
    <w:rsid w:val="00021B97"/>
    <w:rsid w:val="00033BD9"/>
    <w:rsid w:val="00062456"/>
    <w:rsid w:val="00062F7B"/>
    <w:rsid w:val="000636EE"/>
    <w:rsid w:val="00066D9E"/>
    <w:rsid w:val="0007345D"/>
    <w:rsid w:val="00083C2F"/>
    <w:rsid w:val="00091DEE"/>
    <w:rsid w:val="000966AC"/>
    <w:rsid w:val="000B02C1"/>
    <w:rsid w:val="000B65F4"/>
    <w:rsid w:val="000C6B57"/>
    <w:rsid w:val="001002C3"/>
    <w:rsid w:val="001051C1"/>
    <w:rsid w:val="00112653"/>
    <w:rsid w:val="001144CC"/>
    <w:rsid w:val="00115B83"/>
    <w:rsid w:val="0013048D"/>
    <w:rsid w:val="0013578B"/>
    <w:rsid w:val="00155692"/>
    <w:rsid w:val="00157F48"/>
    <w:rsid w:val="001604E6"/>
    <w:rsid w:val="001628C3"/>
    <w:rsid w:val="0016428D"/>
    <w:rsid w:val="00177193"/>
    <w:rsid w:val="00177195"/>
    <w:rsid w:val="00177AAD"/>
    <w:rsid w:val="00180298"/>
    <w:rsid w:val="001826D5"/>
    <w:rsid w:val="001B0204"/>
    <w:rsid w:val="001B3D8C"/>
    <w:rsid w:val="001D1499"/>
    <w:rsid w:val="001E4D1E"/>
    <w:rsid w:val="001E4D4D"/>
    <w:rsid w:val="001F6723"/>
    <w:rsid w:val="00201E17"/>
    <w:rsid w:val="00215635"/>
    <w:rsid w:val="0022094B"/>
    <w:rsid w:val="00226088"/>
    <w:rsid w:val="00232716"/>
    <w:rsid w:val="0023300D"/>
    <w:rsid w:val="00241410"/>
    <w:rsid w:val="002443BD"/>
    <w:rsid w:val="00250BE7"/>
    <w:rsid w:val="0025370F"/>
    <w:rsid w:val="00256B41"/>
    <w:rsid w:val="00262656"/>
    <w:rsid w:val="00276B48"/>
    <w:rsid w:val="00282DA2"/>
    <w:rsid w:val="00285871"/>
    <w:rsid w:val="00285F90"/>
    <w:rsid w:val="00287B96"/>
    <w:rsid w:val="002A5094"/>
    <w:rsid w:val="002A6FC1"/>
    <w:rsid w:val="002A7E7D"/>
    <w:rsid w:val="002B2459"/>
    <w:rsid w:val="002D1684"/>
    <w:rsid w:val="002D4F7D"/>
    <w:rsid w:val="002D5BB7"/>
    <w:rsid w:val="002D7764"/>
    <w:rsid w:val="002E37BA"/>
    <w:rsid w:val="002E3AB2"/>
    <w:rsid w:val="002F28BF"/>
    <w:rsid w:val="003028DF"/>
    <w:rsid w:val="003101F5"/>
    <w:rsid w:val="00310451"/>
    <w:rsid w:val="00311A4A"/>
    <w:rsid w:val="003233B9"/>
    <w:rsid w:val="00326050"/>
    <w:rsid w:val="00332749"/>
    <w:rsid w:val="003370E3"/>
    <w:rsid w:val="0034755F"/>
    <w:rsid w:val="003575F1"/>
    <w:rsid w:val="0038584E"/>
    <w:rsid w:val="003A159B"/>
    <w:rsid w:val="003C7A6F"/>
    <w:rsid w:val="003D7B22"/>
    <w:rsid w:val="003E028D"/>
    <w:rsid w:val="003E6E37"/>
    <w:rsid w:val="003F3253"/>
    <w:rsid w:val="004035E1"/>
    <w:rsid w:val="00413398"/>
    <w:rsid w:val="00426E8A"/>
    <w:rsid w:val="00440766"/>
    <w:rsid w:val="00456729"/>
    <w:rsid w:val="004705C8"/>
    <w:rsid w:val="00474DE7"/>
    <w:rsid w:val="00477B2B"/>
    <w:rsid w:val="00480427"/>
    <w:rsid w:val="00487362"/>
    <w:rsid w:val="0048741D"/>
    <w:rsid w:val="00490B43"/>
    <w:rsid w:val="004A4AA4"/>
    <w:rsid w:val="004B0E74"/>
    <w:rsid w:val="004B7A48"/>
    <w:rsid w:val="004C659D"/>
    <w:rsid w:val="004D245D"/>
    <w:rsid w:val="004E1DE3"/>
    <w:rsid w:val="004E2072"/>
    <w:rsid w:val="004E4810"/>
    <w:rsid w:val="004F3C42"/>
    <w:rsid w:val="004F5083"/>
    <w:rsid w:val="005012A2"/>
    <w:rsid w:val="00511C4E"/>
    <w:rsid w:val="005327EE"/>
    <w:rsid w:val="00532C58"/>
    <w:rsid w:val="00533C2A"/>
    <w:rsid w:val="005348E5"/>
    <w:rsid w:val="00543886"/>
    <w:rsid w:val="005525C0"/>
    <w:rsid w:val="005643FD"/>
    <w:rsid w:val="005704C0"/>
    <w:rsid w:val="005767BD"/>
    <w:rsid w:val="00596034"/>
    <w:rsid w:val="00596DAA"/>
    <w:rsid w:val="005A6EEC"/>
    <w:rsid w:val="005A70AB"/>
    <w:rsid w:val="005B2A91"/>
    <w:rsid w:val="005C0D94"/>
    <w:rsid w:val="005C7334"/>
    <w:rsid w:val="005D0F29"/>
    <w:rsid w:val="005D1656"/>
    <w:rsid w:val="005D6960"/>
    <w:rsid w:val="005E2474"/>
    <w:rsid w:val="005E5DF9"/>
    <w:rsid w:val="005E6FFD"/>
    <w:rsid w:val="005F655B"/>
    <w:rsid w:val="00600B69"/>
    <w:rsid w:val="00611917"/>
    <w:rsid w:val="0062077C"/>
    <w:rsid w:val="00623FFE"/>
    <w:rsid w:val="006248DA"/>
    <w:rsid w:val="0062503D"/>
    <w:rsid w:val="00644A8B"/>
    <w:rsid w:val="006458A3"/>
    <w:rsid w:val="00646E14"/>
    <w:rsid w:val="00651243"/>
    <w:rsid w:val="00657D36"/>
    <w:rsid w:val="0066272C"/>
    <w:rsid w:val="00686FEA"/>
    <w:rsid w:val="0069037F"/>
    <w:rsid w:val="00695BA3"/>
    <w:rsid w:val="006A0521"/>
    <w:rsid w:val="006B5242"/>
    <w:rsid w:val="006B6D54"/>
    <w:rsid w:val="006B6E8F"/>
    <w:rsid w:val="006C038A"/>
    <w:rsid w:val="006C3C2F"/>
    <w:rsid w:val="006C40E8"/>
    <w:rsid w:val="006C5188"/>
    <w:rsid w:val="006C7D95"/>
    <w:rsid w:val="006D26CE"/>
    <w:rsid w:val="006E3E91"/>
    <w:rsid w:val="006F1F53"/>
    <w:rsid w:val="006F6CDE"/>
    <w:rsid w:val="0070092C"/>
    <w:rsid w:val="00700C98"/>
    <w:rsid w:val="00707575"/>
    <w:rsid w:val="00710A9D"/>
    <w:rsid w:val="0071483C"/>
    <w:rsid w:val="007203DE"/>
    <w:rsid w:val="007260E0"/>
    <w:rsid w:val="007264AB"/>
    <w:rsid w:val="00734889"/>
    <w:rsid w:val="00734B28"/>
    <w:rsid w:val="007745CD"/>
    <w:rsid w:val="0078409E"/>
    <w:rsid w:val="00792E20"/>
    <w:rsid w:val="007B0055"/>
    <w:rsid w:val="007B1171"/>
    <w:rsid w:val="007B1237"/>
    <w:rsid w:val="007B1A85"/>
    <w:rsid w:val="007B5794"/>
    <w:rsid w:val="007B587F"/>
    <w:rsid w:val="007B65F1"/>
    <w:rsid w:val="007B731B"/>
    <w:rsid w:val="007E54A2"/>
    <w:rsid w:val="007F1B48"/>
    <w:rsid w:val="007F4583"/>
    <w:rsid w:val="008008EA"/>
    <w:rsid w:val="00804B8A"/>
    <w:rsid w:val="0080543B"/>
    <w:rsid w:val="0082664F"/>
    <w:rsid w:val="00832B87"/>
    <w:rsid w:val="008342BD"/>
    <w:rsid w:val="00836609"/>
    <w:rsid w:val="00845EAD"/>
    <w:rsid w:val="00850AAB"/>
    <w:rsid w:val="0085169D"/>
    <w:rsid w:val="0085541F"/>
    <w:rsid w:val="00856883"/>
    <w:rsid w:val="00873330"/>
    <w:rsid w:val="00885766"/>
    <w:rsid w:val="00892CEB"/>
    <w:rsid w:val="00893255"/>
    <w:rsid w:val="0089551A"/>
    <w:rsid w:val="008A3A61"/>
    <w:rsid w:val="008B2E6D"/>
    <w:rsid w:val="008B4BD7"/>
    <w:rsid w:val="008C063F"/>
    <w:rsid w:val="008C3542"/>
    <w:rsid w:val="008D31C4"/>
    <w:rsid w:val="008D69ED"/>
    <w:rsid w:val="008E2398"/>
    <w:rsid w:val="008E5DD9"/>
    <w:rsid w:val="008F30C6"/>
    <w:rsid w:val="008F720E"/>
    <w:rsid w:val="00900E21"/>
    <w:rsid w:val="00903E4E"/>
    <w:rsid w:val="00907B1F"/>
    <w:rsid w:val="00911918"/>
    <w:rsid w:val="00912400"/>
    <w:rsid w:val="009169F8"/>
    <w:rsid w:val="009176B5"/>
    <w:rsid w:val="00925AC0"/>
    <w:rsid w:val="00930688"/>
    <w:rsid w:val="00937EC0"/>
    <w:rsid w:val="00953761"/>
    <w:rsid w:val="00955847"/>
    <w:rsid w:val="009560B9"/>
    <w:rsid w:val="00960D89"/>
    <w:rsid w:val="009612C7"/>
    <w:rsid w:val="00966672"/>
    <w:rsid w:val="00975FA4"/>
    <w:rsid w:val="00977FBD"/>
    <w:rsid w:val="009813E2"/>
    <w:rsid w:val="00991CB9"/>
    <w:rsid w:val="00992E34"/>
    <w:rsid w:val="00993810"/>
    <w:rsid w:val="009A5CCF"/>
    <w:rsid w:val="009A74A1"/>
    <w:rsid w:val="009C309E"/>
    <w:rsid w:val="009C4CE8"/>
    <w:rsid w:val="009D5DAB"/>
    <w:rsid w:val="009D76AD"/>
    <w:rsid w:val="00A01113"/>
    <w:rsid w:val="00A13A53"/>
    <w:rsid w:val="00A272D1"/>
    <w:rsid w:val="00A27D92"/>
    <w:rsid w:val="00A33E43"/>
    <w:rsid w:val="00A35069"/>
    <w:rsid w:val="00A55F81"/>
    <w:rsid w:val="00A63BF7"/>
    <w:rsid w:val="00A66C45"/>
    <w:rsid w:val="00A7522E"/>
    <w:rsid w:val="00AA01EB"/>
    <w:rsid w:val="00AB13F5"/>
    <w:rsid w:val="00AB51ED"/>
    <w:rsid w:val="00AB5972"/>
    <w:rsid w:val="00AC1517"/>
    <w:rsid w:val="00AD1197"/>
    <w:rsid w:val="00AE039E"/>
    <w:rsid w:val="00AF076A"/>
    <w:rsid w:val="00AF30AC"/>
    <w:rsid w:val="00AF7563"/>
    <w:rsid w:val="00B020D9"/>
    <w:rsid w:val="00B136A1"/>
    <w:rsid w:val="00B14065"/>
    <w:rsid w:val="00B16AA4"/>
    <w:rsid w:val="00B17A69"/>
    <w:rsid w:val="00B2328F"/>
    <w:rsid w:val="00B23723"/>
    <w:rsid w:val="00B2589F"/>
    <w:rsid w:val="00B30536"/>
    <w:rsid w:val="00B40DE1"/>
    <w:rsid w:val="00B43984"/>
    <w:rsid w:val="00B4500C"/>
    <w:rsid w:val="00B51592"/>
    <w:rsid w:val="00B528DB"/>
    <w:rsid w:val="00B75DE5"/>
    <w:rsid w:val="00B8716A"/>
    <w:rsid w:val="00B90ED1"/>
    <w:rsid w:val="00BA07B6"/>
    <w:rsid w:val="00BB12B8"/>
    <w:rsid w:val="00BD3223"/>
    <w:rsid w:val="00BD5A01"/>
    <w:rsid w:val="00BD7F02"/>
    <w:rsid w:val="00C04404"/>
    <w:rsid w:val="00C14C7C"/>
    <w:rsid w:val="00C17C45"/>
    <w:rsid w:val="00C277D5"/>
    <w:rsid w:val="00C32838"/>
    <w:rsid w:val="00C413FF"/>
    <w:rsid w:val="00C72A85"/>
    <w:rsid w:val="00C81C70"/>
    <w:rsid w:val="00C81F2C"/>
    <w:rsid w:val="00CC0823"/>
    <w:rsid w:val="00CE1665"/>
    <w:rsid w:val="00CE3719"/>
    <w:rsid w:val="00CE5FEF"/>
    <w:rsid w:val="00CF3AC6"/>
    <w:rsid w:val="00D04911"/>
    <w:rsid w:val="00D077C8"/>
    <w:rsid w:val="00D11E81"/>
    <w:rsid w:val="00D13557"/>
    <w:rsid w:val="00D16D8D"/>
    <w:rsid w:val="00D17B7F"/>
    <w:rsid w:val="00D276A9"/>
    <w:rsid w:val="00D3161C"/>
    <w:rsid w:val="00D325AF"/>
    <w:rsid w:val="00D4178F"/>
    <w:rsid w:val="00D420D3"/>
    <w:rsid w:val="00D43B5C"/>
    <w:rsid w:val="00D50541"/>
    <w:rsid w:val="00D511F6"/>
    <w:rsid w:val="00D62F48"/>
    <w:rsid w:val="00D63B0F"/>
    <w:rsid w:val="00D64FD3"/>
    <w:rsid w:val="00D754CD"/>
    <w:rsid w:val="00D80B87"/>
    <w:rsid w:val="00D83E8E"/>
    <w:rsid w:val="00D903F6"/>
    <w:rsid w:val="00DC0D80"/>
    <w:rsid w:val="00DC1F9C"/>
    <w:rsid w:val="00DD15E1"/>
    <w:rsid w:val="00DD34B4"/>
    <w:rsid w:val="00DD411A"/>
    <w:rsid w:val="00DD5F83"/>
    <w:rsid w:val="00DF4AE3"/>
    <w:rsid w:val="00DF728B"/>
    <w:rsid w:val="00DF7849"/>
    <w:rsid w:val="00DF7FA0"/>
    <w:rsid w:val="00E046AE"/>
    <w:rsid w:val="00E05EDA"/>
    <w:rsid w:val="00E1179D"/>
    <w:rsid w:val="00E1377A"/>
    <w:rsid w:val="00E202DC"/>
    <w:rsid w:val="00E231D4"/>
    <w:rsid w:val="00E23A21"/>
    <w:rsid w:val="00E432A2"/>
    <w:rsid w:val="00E57793"/>
    <w:rsid w:val="00E57D97"/>
    <w:rsid w:val="00E61ABC"/>
    <w:rsid w:val="00E767C0"/>
    <w:rsid w:val="00E80C1D"/>
    <w:rsid w:val="00E82142"/>
    <w:rsid w:val="00E823CD"/>
    <w:rsid w:val="00E85AD0"/>
    <w:rsid w:val="00E866E4"/>
    <w:rsid w:val="00E92890"/>
    <w:rsid w:val="00EA295B"/>
    <w:rsid w:val="00EB5FBD"/>
    <w:rsid w:val="00EC4F52"/>
    <w:rsid w:val="00EC7AAA"/>
    <w:rsid w:val="00ED0FF0"/>
    <w:rsid w:val="00EF04DA"/>
    <w:rsid w:val="00EF4416"/>
    <w:rsid w:val="00F01840"/>
    <w:rsid w:val="00F061D2"/>
    <w:rsid w:val="00F23CBA"/>
    <w:rsid w:val="00F26B03"/>
    <w:rsid w:val="00F3426A"/>
    <w:rsid w:val="00F4161E"/>
    <w:rsid w:val="00F454F5"/>
    <w:rsid w:val="00F5435D"/>
    <w:rsid w:val="00F5460E"/>
    <w:rsid w:val="00F704EB"/>
    <w:rsid w:val="00F71504"/>
    <w:rsid w:val="00F75ACF"/>
    <w:rsid w:val="00F82FB6"/>
    <w:rsid w:val="00FA033C"/>
    <w:rsid w:val="00FA170D"/>
    <w:rsid w:val="00FA605B"/>
    <w:rsid w:val="00FC28C9"/>
    <w:rsid w:val="00FC2A92"/>
    <w:rsid w:val="00FC7B0F"/>
    <w:rsid w:val="00FD3116"/>
    <w:rsid w:val="00FE181B"/>
    <w:rsid w:val="00FE4606"/>
    <w:rsid w:val="00FF349B"/>
    <w:rsid w:val="00FF62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63C54"/>
  <w15:docId w15:val="{9CFD7D0B-DFE7-4D84-B69A-0CB7DEB72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4705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076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40766"/>
    <w:rPr>
      <w:sz w:val="18"/>
      <w:szCs w:val="18"/>
    </w:rPr>
  </w:style>
  <w:style w:type="paragraph" w:styleId="a5">
    <w:name w:val="footer"/>
    <w:basedOn w:val="a"/>
    <w:link w:val="a6"/>
    <w:uiPriority w:val="99"/>
    <w:unhideWhenUsed/>
    <w:rsid w:val="00440766"/>
    <w:pPr>
      <w:tabs>
        <w:tab w:val="center" w:pos="4153"/>
        <w:tab w:val="right" w:pos="8306"/>
      </w:tabs>
      <w:snapToGrid w:val="0"/>
      <w:jc w:val="left"/>
    </w:pPr>
    <w:rPr>
      <w:sz w:val="18"/>
      <w:szCs w:val="18"/>
    </w:rPr>
  </w:style>
  <w:style w:type="character" w:customStyle="1" w:styleId="a6">
    <w:name w:val="页脚 字符"/>
    <w:basedOn w:val="a0"/>
    <w:link w:val="a5"/>
    <w:uiPriority w:val="99"/>
    <w:rsid w:val="00440766"/>
    <w:rPr>
      <w:sz w:val="18"/>
      <w:szCs w:val="18"/>
    </w:rPr>
  </w:style>
  <w:style w:type="character" w:styleId="a7">
    <w:name w:val="Hyperlink"/>
    <w:basedOn w:val="a0"/>
    <w:uiPriority w:val="99"/>
    <w:semiHidden/>
    <w:unhideWhenUsed/>
    <w:rsid w:val="00440766"/>
    <w:rPr>
      <w:strike w:val="0"/>
      <w:dstrike w:val="0"/>
      <w:color w:val="000000"/>
      <w:u w:val="none"/>
      <w:effect w:val="none"/>
    </w:rPr>
  </w:style>
  <w:style w:type="paragraph" w:styleId="a8">
    <w:name w:val="List Paragraph"/>
    <w:basedOn w:val="a"/>
    <w:uiPriority w:val="34"/>
    <w:qFormat/>
    <w:rsid w:val="00083C2F"/>
    <w:pPr>
      <w:ind w:firstLineChars="200" w:firstLine="420"/>
    </w:pPr>
  </w:style>
  <w:style w:type="paragraph" w:styleId="a9">
    <w:name w:val="Balloon Text"/>
    <w:basedOn w:val="a"/>
    <w:link w:val="aa"/>
    <w:uiPriority w:val="99"/>
    <w:semiHidden/>
    <w:unhideWhenUsed/>
    <w:rsid w:val="003C7A6F"/>
    <w:rPr>
      <w:sz w:val="18"/>
      <w:szCs w:val="18"/>
    </w:rPr>
  </w:style>
  <w:style w:type="character" w:customStyle="1" w:styleId="aa">
    <w:name w:val="批注框文本 字符"/>
    <w:basedOn w:val="a0"/>
    <w:link w:val="a9"/>
    <w:uiPriority w:val="99"/>
    <w:semiHidden/>
    <w:rsid w:val="003C7A6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025049">
      <w:bodyDiv w:val="1"/>
      <w:marLeft w:val="0"/>
      <w:marRight w:val="0"/>
      <w:marTop w:val="0"/>
      <w:marBottom w:val="0"/>
      <w:divBdr>
        <w:top w:val="none" w:sz="0" w:space="0" w:color="auto"/>
        <w:left w:val="none" w:sz="0" w:space="0" w:color="auto"/>
        <w:bottom w:val="none" w:sz="0" w:space="0" w:color="auto"/>
        <w:right w:val="none" w:sz="0" w:space="0" w:color="auto"/>
      </w:divBdr>
      <w:divsChild>
        <w:div w:id="176620361">
          <w:marLeft w:val="0"/>
          <w:marRight w:val="0"/>
          <w:marTop w:val="900"/>
          <w:marBottom w:val="0"/>
          <w:divBdr>
            <w:top w:val="none" w:sz="0" w:space="0" w:color="auto"/>
            <w:left w:val="none" w:sz="0" w:space="0" w:color="auto"/>
            <w:bottom w:val="none" w:sz="0" w:space="0" w:color="auto"/>
            <w:right w:val="none" w:sz="0" w:space="0" w:color="auto"/>
          </w:divBdr>
        </w:div>
      </w:divsChild>
    </w:div>
    <w:div w:id="874971865">
      <w:bodyDiv w:val="1"/>
      <w:marLeft w:val="0"/>
      <w:marRight w:val="0"/>
      <w:marTop w:val="0"/>
      <w:marBottom w:val="0"/>
      <w:divBdr>
        <w:top w:val="none" w:sz="0" w:space="0" w:color="auto"/>
        <w:left w:val="none" w:sz="0" w:space="0" w:color="auto"/>
        <w:bottom w:val="none" w:sz="0" w:space="0" w:color="auto"/>
        <w:right w:val="none" w:sz="0" w:space="0" w:color="auto"/>
      </w:divBdr>
      <w:divsChild>
        <w:div w:id="403920249">
          <w:marLeft w:val="0"/>
          <w:marRight w:val="0"/>
          <w:marTop w:val="900"/>
          <w:marBottom w:val="0"/>
          <w:divBdr>
            <w:top w:val="none" w:sz="0" w:space="0" w:color="auto"/>
            <w:left w:val="none" w:sz="0" w:space="0" w:color="auto"/>
            <w:bottom w:val="none" w:sz="0" w:space="0" w:color="auto"/>
            <w:right w:val="none" w:sz="0" w:space="0" w:color="auto"/>
          </w:divBdr>
          <w:divsChild>
            <w:div w:id="34447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8616">
      <w:bodyDiv w:val="1"/>
      <w:marLeft w:val="0"/>
      <w:marRight w:val="0"/>
      <w:marTop w:val="0"/>
      <w:marBottom w:val="0"/>
      <w:divBdr>
        <w:top w:val="none" w:sz="0" w:space="0" w:color="auto"/>
        <w:left w:val="none" w:sz="0" w:space="0" w:color="auto"/>
        <w:bottom w:val="none" w:sz="0" w:space="0" w:color="auto"/>
        <w:right w:val="none" w:sz="0" w:space="0" w:color="auto"/>
      </w:divBdr>
      <w:divsChild>
        <w:div w:id="44916496">
          <w:marLeft w:val="0"/>
          <w:marRight w:val="0"/>
          <w:marTop w:val="900"/>
          <w:marBottom w:val="0"/>
          <w:divBdr>
            <w:top w:val="none" w:sz="0" w:space="0" w:color="auto"/>
            <w:left w:val="none" w:sz="0" w:space="0" w:color="auto"/>
            <w:bottom w:val="none" w:sz="0" w:space="0" w:color="auto"/>
            <w:right w:val="none" w:sz="0" w:space="0" w:color="auto"/>
          </w:divBdr>
          <w:divsChild>
            <w:div w:id="15982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3477</TotalTime>
  <Pages>1</Pages>
  <Words>533</Words>
  <Characters>3042</Characters>
  <Application>Microsoft Office Word</Application>
  <DocSecurity>0</DocSecurity>
  <Lines>25</Lines>
  <Paragraphs>7</Paragraphs>
  <ScaleCrop>false</ScaleCrop>
  <Company>微软中国</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李绍斌</dc:creator>
  <cp:keywords/>
  <dc:description/>
  <cp:lastModifiedBy>李绍斌</cp:lastModifiedBy>
  <cp:revision>244</cp:revision>
  <cp:lastPrinted>2017-02-23T02:29:00Z</cp:lastPrinted>
  <dcterms:created xsi:type="dcterms:W3CDTF">2013-02-22T07:35:00Z</dcterms:created>
  <dcterms:modified xsi:type="dcterms:W3CDTF">2017-02-24T00:48:00Z</dcterms:modified>
</cp:coreProperties>
</file>